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5D9E" w:rsidRDefault="00535D9E" w:rsidP="00535D9E">
      <w:pPr>
        <w:widowControl/>
        <w:ind w:firstLineChars="0" w:firstLine="0"/>
        <w:jc w:val="left"/>
        <w:rPr>
          <w:rFonts w:cs="Times New Roman"/>
        </w:rPr>
      </w:pPr>
      <w:bookmarkStart w:id="0" w:name="_GoBack"/>
      <w:bookmarkEnd w:id="0"/>
      <w:r>
        <w:rPr>
          <w:rFonts w:cs="Times New Roman" w:hint="eastAsia"/>
        </w:rPr>
        <w:t>附件</w:t>
      </w:r>
      <w:r>
        <w:rPr>
          <w:rFonts w:cs="Times New Roman" w:hint="eastAsia"/>
        </w:rPr>
        <w:t>1</w:t>
      </w:r>
    </w:p>
    <w:p w:rsidR="00535D9E" w:rsidRPr="00A8238F" w:rsidRDefault="00535D9E" w:rsidP="00535D9E">
      <w:pPr>
        <w:widowControl/>
        <w:ind w:firstLineChars="0" w:firstLine="0"/>
        <w:jc w:val="center"/>
        <w:rPr>
          <w:rFonts w:asciiTheme="majorEastAsia" w:eastAsiaTheme="majorEastAsia" w:hAnsiTheme="majorEastAsia" w:cs="Times New Roman"/>
        </w:rPr>
      </w:pPr>
      <w:r w:rsidRPr="006C60D8">
        <w:rPr>
          <w:rFonts w:asciiTheme="majorEastAsia" w:eastAsiaTheme="majorEastAsia" w:hAnsiTheme="majorEastAsia" w:cs="Times New Roman" w:hint="eastAsia"/>
        </w:rPr>
        <w:t>推荐的5</w:t>
      </w:r>
      <w:r>
        <w:rPr>
          <w:rFonts w:asciiTheme="majorEastAsia" w:eastAsiaTheme="majorEastAsia" w:hAnsiTheme="majorEastAsia" w:cs="Times New Roman" w:hint="eastAsia"/>
        </w:rPr>
        <w:t>0</w:t>
      </w:r>
      <w:r w:rsidRPr="006C60D8">
        <w:rPr>
          <w:rFonts w:asciiTheme="majorEastAsia" w:eastAsiaTheme="majorEastAsia" w:hAnsiTheme="majorEastAsia" w:cs="Times New Roman" w:hint="eastAsia"/>
        </w:rPr>
        <w:t>家职业技能培训线上平台机构名单</w:t>
      </w:r>
    </w:p>
    <w:tbl>
      <w:tblPr>
        <w:tblStyle w:val="a7"/>
        <w:tblW w:w="5187" w:type="pct"/>
        <w:jc w:val="center"/>
        <w:tblLayout w:type="fixed"/>
        <w:tblLook w:val="04A0" w:firstRow="1" w:lastRow="0" w:firstColumn="1" w:lastColumn="0" w:noHBand="0" w:noVBand="1"/>
      </w:tblPr>
      <w:tblGrid>
        <w:gridCol w:w="811"/>
        <w:gridCol w:w="1314"/>
        <w:gridCol w:w="994"/>
        <w:gridCol w:w="1261"/>
        <w:gridCol w:w="2834"/>
        <w:gridCol w:w="1627"/>
      </w:tblGrid>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b/>
                <w:sz w:val="24"/>
                <w:szCs w:val="24"/>
              </w:rPr>
            </w:pPr>
            <w:r w:rsidRPr="00BE7291">
              <w:rPr>
                <w:rFonts w:cs="Times New Roman"/>
                <w:b/>
                <w:sz w:val="24"/>
                <w:szCs w:val="24"/>
              </w:rPr>
              <w:t>序号</w:t>
            </w:r>
          </w:p>
        </w:tc>
        <w:tc>
          <w:tcPr>
            <w:tcW w:w="743" w:type="pct"/>
            <w:vAlign w:val="center"/>
          </w:tcPr>
          <w:p w:rsidR="00535D9E" w:rsidRPr="00BE7291" w:rsidRDefault="00535D9E" w:rsidP="009F22F2">
            <w:pPr>
              <w:widowControl/>
              <w:spacing w:line="240" w:lineRule="auto"/>
              <w:ind w:firstLineChars="0" w:firstLine="0"/>
              <w:jc w:val="center"/>
              <w:rPr>
                <w:rFonts w:cs="Times New Roman"/>
                <w:b/>
                <w:bCs/>
                <w:sz w:val="24"/>
                <w:szCs w:val="24"/>
              </w:rPr>
            </w:pPr>
            <w:r w:rsidRPr="00BE7291">
              <w:rPr>
                <w:rFonts w:cs="Times New Roman"/>
                <w:b/>
                <w:bCs/>
                <w:sz w:val="24"/>
                <w:szCs w:val="24"/>
              </w:rPr>
              <w:t>机构名称</w:t>
            </w:r>
          </w:p>
        </w:tc>
        <w:tc>
          <w:tcPr>
            <w:tcW w:w="1275" w:type="pct"/>
            <w:gridSpan w:val="2"/>
            <w:vAlign w:val="center"/>
          </w:tcPr>
          <w:p w:rsidR="00535D9E" w:rsidRPr="00BE7291" w:rsidRDefault="00535D9E" w:rsidP="009F22F2">
            <w:pPr>
              <w:widowControl/>
              <w:spacing w:line="240" w:lineRule="auto"/>
              <w:ind w:firstLineChars="0" w:firstLine="0"/>
              <w:jc w:val="center"/>
              <w:rPr>
                <w:rFonts w:cs="Times New Roman"/>
                <w:b/>
                <w:bCs/>
                <w:sz w:val="24"/>
                <w:szCs w:val="24"/>
              </w:rPr>
            </w:pPr>
            <w:r w:rsidRPr="00BE7291">
              <w:rPr>
                <w:rFonts w:cs="Times New Roman"/>
                <w:b/>
                <w:bCs/>
                <w:sz w:val="24"/>
                <w:szCs w:val="24"/>
              </w:rPr>
              <w:t>平台名称及网址</w:t>
            </w:r>
          </w:p>
        </w:tc>
        <w:tc>
          <w:tcPr>
            <w:tcW w:w="1603" w:type="pct"/>
            <w:vAlign w:val="center"/>
          </w:tcPr>
          <w:p w:rsidR="00535D9E" w:rsidRPr="00BE7291" w:rsidRDefault="00535D9E" w:rsidP="00E47137">
            <w:pPr>
              <w:spacing w:line="240" w:lineRule="auto"/>
              <w:ind w:firstLineChars="0" w:firstLine="0"/>
              <w:jc w:val="center"/>
              <w:rPr>
                <w:rFonts w:cs="Times New Roman"/>
                <w:b/>
                <w:sz w:val="24"/>
                <w:szCs w:val="24"/>
              </w:rPr>
            </w:pPr>
            <w:r w:rsidRPr="00BE7291">
              <w:rPr>
                <w:rFonts w:cs="Times New Roman"/>
                <w:b/>
                <w:sz w:val="24"/>
                <w:szCs w:val="24"/>
              </w:rPr>
              <w:t>平台资源</w:t>
            </w:r>
            <w:r w:rsidR="00E47137" w:rsidRPr="00BE7291">
              <w:rPr>
                <w:rFonts w:cs="Times New Roman"/>
                <w:b/>
                <w:sz w:val="24"/>
                <w:szCs w:val="24"/>
              </w:rPr>
              <w:t>简述</w:t>
            </w:r>
          </w:p>
        </w:tc>
        <w:tc>
          <w:tcPr>
            <w:tcW w:w="920" w:type="pct"/>
            <w:vAlign w:val="center"/>
          </w:tcPr>
          <w:p w:rsidR="00535D9E" w:rsidRPr="00BE7291" w:rsidRDefault="00535D9E" w:rsidP="009F22F2">
            <w:pPr>
              <w:spacing w:line="240" w:lineRule="auto"/>
              <w:ind w:firstLineChars="0" w:firstLine="0"/>
              <w:jc w:val="center"/>
              <w:rPr>
                <w:rFonts w:cs="Times New Roman"/>
                <w:b/>
                <w:sz w:val="24"/>
                <w:szCs w:val="24"/>
              </w:rPr>
            </w:pPr>
            <w:r w:rsidRPr="00BE7291">
              <w:rPr>
                <w:rFonts w:cs="Times New Roman"/>
                <w:b/>
                <w:sz w:val="24"/>
                <w:szCs w:val="24"/>
              </w:rPr>
              <w:t>联系人</w:t>
            </w:r>
          </w:p>
        </w:tc>
      </w:tr>
      <w:tr w:rsidR="00535D9E" w:rsidRPr="00BE7291" w:rsidTr="00BE712F">
        <w:trPr>
          <w:trHeight w:val="936"/>
          <w:jc w:val="center"/>
        </w:trPr>
        <w:tc>
          <w:tcPr>
            <w:tcW w:w="459" w:type="pct"/>
            <w:vMerge w:val="restar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1</w:t>
            </w:r>
          </w:p>
        </w:tc>
        <w:tc>
          <w:tcPr>
            <w:tcW w:w="743" w:type="pct"/>
            <w:vMerge w:val="restar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阿里巴巴（中国）教育科技有限公司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淘宝大学</w:t>
            </w:r>
            <w:r w:rsidRPr="00BE7291">
              <w:rPr>
                <w:rFonts w:cs="Times New Roman"/>
                <w:sz w:val="24"/>
                <w:szCs w:val="24"/>
              </w:rPr>
              <w:br/>
              <w:t>https://daxue.taobao.com</w:t>
            </w:r>
          </w:p>
        </w:tc>
        <w:tc>
          <w:tcPr>
            <w:tcW w:w="1603" w:type="pct"/>
            <w:vMerge w:val="restar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涉及人工智能、电商及相关服务领域；主要有电商推广、电商运营、电商客服、美工、人工智能训练师等</w:t>
            </w:r>
            <w:r w:rsidR="00EA4671" w:rsidRPr="00BE7291">
              <w:rPr>
                <w:rFonts w:cs="Times New Roman"/>
                <w:sz w:val="24"/>
                <w:szCs w:val="24"/>
              </w:rPr>
              <w:t>多个</w:t>
            </w:r>
            <w:r w:rsidRPr="00BE7291">
              <w:rPr>
                <w:rFonts w:cs="Times New Roman"/>
                <w:sz w:val="24"/>
                <w:szCs w:val="24"/>
              </w:rPr>
              <w:t>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王萍</w:t>
            </w:r>
            <w:r w:rsidRPr="00BE7291">
              <w:rPr>
                <w:rFonts w:cs="Times New Roman"/>
                <w:sz w:val="24"/>
                <w:szCs w:val="24"/>
              </w:rPr>
              <w:br/>
              <w:t>18611916165</w:t>
            </w:r>
          </w:p>
        </w:tc>
      </w:tr>
      <w:tr w:rsidR="00535D9E" w:rsidRPr="00BE7291" w:rsidTr="009B6828">
        <w:trPr>
          <w:trHeight w:val="1143"/>
          <w:jc w:val="center"/>
        </w:trPr>
        <w:tc>
          <w:tcPr>
            <w:tcW w:w="459" w:type="pct"/>
            <w:vMerge/>
            <w:vAlign w:val="center"/>
          </w:tcPr>
          <w:p w:rsidR="00535D9E" w:rsidRPr="00BE7291" w:rsidRDefault="00535D9E" w:rsidP="009F22F2">
            <w:pPr>
              <w:spacing w:line="240" w:lineRule="auto"/>
              <w:ind w:firstLineChars="0" w:firstLine="0"/>
              <w:jc w:val="center"/>
              <w:rPr>
                <w:rFonts w:cs="Times New Roman"/>
                <w:sz w:val="24"/>
                <w:szCs w:val="24"/>
              </w:rPr>
            </w:pPr>
          </w:p>
        </w:tc>
        <w:tc>
          <w:tcPr>
            <w:tcW w:w="743" w:type="pct"/>
            <w:vMerge/>
            <w:vAlign w:val="center"/>
          </w:tcPr>
          <w:p w:rsidR="00535D9E" w:rsidRPr="00BE7291" w:rsidRDefault="00535D9E" w:rsidP="009F22F2">
            <w:pPr>
              <w:widowControl/>
              <w:spacing w:line="240" w:lineRule="auto"/>
              <w:ind w:firstLineChars="0" w:firstLine="0"/>
              <w:rPr>
                <w:rFonts w:cs="Times New Roman"/>
                <w:sz w:val="24"/>
                <w:szCs w:val="24"/>
              </w:rPr>
            </w:pP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阿里巴巴认证</w:t>
            </w:r>
            <w:r w:rsidRPr="00BE7291">
              <w:rPr>
                <w:rFonts w:cs="Times New Roman"/>
                <w:sz w:val="24"/>
                <w:szCs w:val="24"/>
              </w:rPr>
              <w:br/>
              <w:t>https://alicert.taobao.com</w:t>
            </w:r>
          </w:p>
        </w:tc>
        <w:tc>
          <w:tcPr>
            <w:tcW w:w="1603" w:type="pct"/>
            <w:vMerge/>
            <w:vAlign w:val="center"/>
          </w:tcPr>
          <w:p w:rsidR="00535D9E" w:rsidRPr="00BE7291" w:rsidRDefault="00535D9E" w:rsidP="009F22F2">
            <w:pPr>
              <w:spacing w:line="240" w:lineRule="auto"/>
              <w:ind w:firstLineChars="0" w:firstLine="0"/>
              <w:rPr>
                <w:rFonts w:cs="Times New Roman"/>
                <w:sz w:val="24"/>
                <w:szCs w:val="24"/>
              </w:rPr>
            </w:pP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郭庆榕</w:t>
            </w:r>
            <w:r w:rsidRPr="00BE7291">
              <w:rPr>
                <w:rFonts w:cs="Times New Roman"/>
                <w:sz w:val="24"/>
                <w:szCs w:val="24"/>
              </w:rPr>
              <w:br/>
              <w:t>13067855538</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2</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钉钉（中国）信息技术有限公司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钉钉职业技能培训在线平台</w:t>
            </w:r>
          </w:p>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钉钉</w:t>
            </w:r>
            <w:r w:rsidRPr="00BE7291">
              <w:rPr>
                <w:rFonts w:cs="Times New Roman"/>
                <w:sz w:val="24"/>
                <w:szCs w:val="24"/>
              </w:rPr>
              <w:t>APP</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涉及创新创业、新能源汽车、交通、安全、计算机操作、轻工工艺等领域；主要涵盖创业就业指导、新能源汽车技术、铁路交通运营管理、安全生产、纺织品设计、办公软件等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李晓燕</w:t>
            </w:r>
            <w:r w:rsidRPr="00BE7291">
              <w:rPr>
                <w:rFonts w:cs="Times New Roman"/>
                <w:sz w:val="24"/>
                <w:szCs w:val="24"/>
              </w:rPr>
              <w:br/>
              <w:t>17681806118</w:t>
            </w:r>
          </w:p>
        </w:tc>
      </w:tr>
      <w:tr w:rsidR="00535D9E" w:rsidRPr="00BE7291" w:rsidTr="00BE712F">
        <w:trPr>
          <w:trHeight w:val="2629"/>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3</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腾讯科技（深圳）有限公司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腾讯课堂</w:t>
            </w:r>
            <w:r w:rsidRPr="00BE7291">
              <w:rPr>
                <w:rFonts w:cs="Times New Roman"/>
                <w:sz w:val="24"/>
                <w:szCs w:val="24"/>
              </w:rPr>
              <w:br/>
              <w:t>http://Ke.qq.com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涉及软件开发、网络安全、网络运营、网页设计、汽车维修等领域；主要包括前端工程师、渗透测试工程师、短视频运营、电商设计师、汽车维修工等</w:t>
            </w:r>
            <w:r w:rsidRPr="00BE7291">
              <w:rPr>
                <w:rFonts w:cs="Times New Roman"/>
                <w:sz w:val="24"/>
                <w:szCs w:val="24"/>
              </w:rPr>
              <w:t>40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张泉</w:t>
            </w:r>
            <w:r w:rsidRPr="00BE7291">
              <w:rPr>
                <w:rFonts w:cs="Times New Roman"/>
                <w:sz w:val="24"/>
                <w:szCs w:val="24"/>
              </w:rPr>
              <w:br/>
              <w:t>18682126499</w:t>
            </w:r>
          </w:p>
        </w:tc>
      </w:tr>
      <w:tr w:rsidR="00250770" w:rsidRPr="00BE7291" w:rsidTr="00BE712F">
        <w:trPr>
          <w:trHeight w:val="2693"/>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4</w:t>
            </w:r>
          </w:p>
        </w:tc>
        <w:tc>
          <w:tcPr>
            <w:tcW w:w="743" w:type="pct"/>
            <w:vAlign w:val="center"/>
          </w:tcPr>
          <w:p w:rsidR="00535D9E" w:rsidRPr="00BE7291" w:rsidRDefault="00761DE3" w:rsidP="009F22F2">
            <w:pPr>
              <w:widowControl/>
              <w:spacing w:line="240" w:lineRule="auto"/>
              <w:ind w:firstLineChars="0" w:firstLine="0"/>
              <w:rPr>
                <w:rFonts w:cs="Times New Roman"/>
                <w:sz w:val="24"/>
                <w:szCs w:val="24"/>
              </w:rPr>
            </w:pPr>
            <w:r w:rsidRPr="00BE7291">
              <w:rPr>
                <w:rFonts w:cs="Times New Roman"/>
                <w:sz w:val="24"/>
                <w:szCs w:val="24"/>
              </w:rPr>
              <w:t>华为（杭州）培训中心有限公司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华为人才在线平台</w:t>
            </w:r>
            <w:r w:rsidRPr="00BE7291">
              <w:rPr>
                <w:rFonts w:cs="Times New Roman"/>
                <w:sz w:val="24"/>
                <w:szCs w:val="24"/>
              </w:rPr>
              <w:br/>
              <w:t>https://e.huawei.com/cn/talent/</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涉及电子测试、计算机操作领域；主要涵盖</w:t>
            </w:r>
            <w:r w:rsidRPr="00BE7291">
              <w:rPr>
                <w:rFonts w:cs="Times New Roman"/>
                <w:sz w:val="24"/>
                <w:szCs w:val="24"/>
              </w:rPr>
              <w:t>ICT</w:t>
            </w:r>
            <w:r w:rsidRPr="00BE7291">
              <w:rPr>
                <w:rFonts w:cs="Times New Roman"/>
                <w:sz w:val="24"/>
                <w:szCs w:val="24"/>
              </w:rPr>
              <w:t>工程师、云计算技术、大数据技术、物联网技术、人工智能技术、鲲鹏芯片技术、数据库技术等</w:t>
            </w:r>
            <w:r w:rsidRPr="00BE7291">
              <w:rPr>
                <w:rFonts w:cs="Times New Roman"/>
                <w:sz w:val="24"/>
                <w:szCs w:val="24"/>
              </w:rPr>
              <w:t>30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朱殿荣</w:t>
            </w:r>
            <w:r w:rsidRPr="00BE7291">
              <w:rPr>
                <w:rFonts w:cs="Times New Roman"/>
                <w:sz w:val="24"/>
                <w:szCs w:val="24"/>
              </w:rPr>
              <w:br/>
              <w:t>18688820239</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薛峰</w:t>
            </w:r>
            <w:r w:rsidRPr="00BE7291">
              <w:rPr>
                <w:rFonts w:cs="Times New Roman"/>
                <w:sz w:val="24"/>
                <w:szCs w:val="24"/>
              </w:rPr>
              <w:br/>
              <w:t>13910193728</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5</w:t>
            </w:r>
          </w:p>
        </w:tc>
        <w:tc>
          <w:tcPr>
            <w:tcW w:w="743" w:type="pct"/>
            <w:vAlign w:val="center"/>
          </w:tcPr>
          <w:p w:rsidR="00535D9E" w:rsidRPr="00BE7291" w:rsidRDefault="00535D9E" w:rsidP="00BE712F">
            <w:pPr>
              <w:widowControl/>
              <w:spacing w:line="240" w:lineRule="auto"/>
              <w:ind w:firstLineChars="0" w:firstLine="0"/>
              <w:rPr>
                <w:rFonts w:cs="Times New Roman"/>
                <w:sz w:val="24"/>
                <w:szCs w:val="24"/>
              </w:rPr>
            </w:pPr>
            <w:r w:rsidRPr="00BE7291">
              <w:rPr>
                <w:rFonts w:cs="Times New Roman"/>
                <w:sz w:val="24"/>
                <w:szCs w:val="24"/>
              </w:rPr>
              <w:t>京东教育文化有限公司</w:t>
            </w:r>
          </w:p>
        </w:tc>
        <w:tc>
          <w:tcPr>
            <w:tcW w:w="1275" w:type="pct"/>
            <w:gridSpan w:val="2"/>
            <w:vAlign w:val="center"/>
          </w:tcPr>
          <w:p w:rsidR="00535D9E" w:rsidRPr="00BE7291" w:rsidRDefault="00535D9E" w:rsidP="00BE712F">
            <w:pPr>
              <w:widowControl/>
              <w:spacing w:line="240" w:lineRule="auto"/>
              <w:ind w:firstLineChars="0" w:firstLine="0"/>
              <w:rPr>
                <w:rFonts w:cs="Times New Roman"/>
                <w:sz w:val="24"/>
                <w:szCs w:val="24"/>
              </w:rPr>
            </w:pPr>
            <w:r w:rsidRPr="00BE7291">
              <w:rPr>
                <w:rFonts w:cs="Times New Roman"/>
                <w:sz w:val="24"/>
                <w:szCs w:val="24"/>
              </w:rPr>
              <w:t>精英学习平台</w:t>
            </w:r>
            <w:r w:rsidRPr="00BE7291">
              <w:rPr>
                <w:rFonts w:cs="Times New Roman"/>
                <w:sz w:val="24"/>
                <w:szCs w:val="24"/>
              </w:rPr>
              <w:br/>
              <w:t>http://j.jdlearn.com.cn/</w:t>
            </w:r>
          </w:p>
        </w:tc>
        <w:tc>
          <w:tcPr>
            <w:tcW w:w="1603" w:type="pct"/>
            <w:vAlign w:val="center"/>
          </w:tcPr>
          <w:p w:rsidR="00BE712F" w:rsidRPr="00BE7291" w:rsidRDefault="00535D9E" w:rsidP="00BE712F">
            <w:pPr>
              <w:spacing w:line="240" w:lineRule="auto"/>
              <w:ind w:firstLineChars="0" w:firstLine="0"/>
              <w:rPr>
                <w:rFonts w:cs="Times New Roman"/>
                <w:sz w:val="24"/>
                <w:szCs w:val="24"/>
              </w:rPr>
            </w:pPr>
            <w:r w:rsidRPr="00BE7291">
              <w:rPr>
                <w:rFonts w:cs="Times New Roman"/>
                <w:sz w:val="24"/>
                <w:szCs w:val="24"/>
              </w:rPr>
              <w:t>涉及物流、电商、人工智能、网络安全领域；主要包含物流仓储、供应链专业、电商运营、电商视觉设计、人工智能、网络安全等</w:t>
            </w:r>
            <w:r w:rsidR="00EA4671" w:rsidRPr="00BE7291">
              <w:rPr>
                <w:rFonts w:cs="Times New Roman"/>
                <w:sz w:val="24"/>
                <w:szCs w:val="24"/>
              </w:rPr>
              <w:t>10</w:t>
            </w:r>
            <w:r w:rsidRPr="00BE7291">
              <w:rPr>
                <w:rFonts w:cs="Times New Roman"/>
                <w:sz w:val="24"/>
                <w:szCs w:val="24"/>
              </w:rPr>
              <w:t>个</w:t>
            </w:r>
            <w:r w:rsidR="00EA4671" w:rsidRPr="00BE7291">
              <w:rPr>
                <w:rFonts w:cs="Times New Roman"/>
                <w:sz w:val="24"/>
                <w:szCs w:val="24"/>
              </w:rPr>
              <w:t>以上</w:t>
            </w:r>
            <w:r w:rsidRPr="00BE7291">
              <w:rPr>
                <w:rFonts w:cs="Times New Roman"/>
                <w:sz w:val="24"/>
                <w:szCs w:val="24"/>
              </w:rPr>
              <w:t>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BE712F">
            <w:pPr>
              <w:spacing w:line="240" w:lineRule="auto"/>
              <w:ind w:firstLineChars="0" w:firstLine="0"/>
              <w:rPr>
                <w:rFonts w:cs="Times New Roman"/>
                <w:sz w:val="24"/>
                <w:szCs w:val="24"/>
              </w:rPr>
            </w:pPr>
            <w:r w:rsidRPr="00BE7291">
              <w:rPr>
                <w:rFonts w:cs="Times New Roman"/>
                <w:sz w:val="24"/>
                <w:szCs w:val="24"/>
              </w:rPr>
              <w:t>郭雪瑶</w:t>
            </w:r>
            <w:r w:rsidRPr="00BE7291">
              <w:rPr>
                <w:rFonts w:cs="Times New Roman"/>
                <w:sz w:val="24"/>
                <w:szCs w:val="24"/>
              </w:rPr>
              <w:br/>
              <w:t>15011296825</w:t>
            </w:r>
          </w:p>
        </w:tc>
      </w:tr>
      <w:tr w:rsidR="0042192B" w:rsidRPr="00BE7291" w:rsidTr="00BB1A6A">
        <w:trPr>
          <w:jc w:val="center"/>
        </w:trPr>
        <w:tc>
          <w:tcPr>
            <w:tcW w:w="459"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lastRenderedPageBreak/>
              <w:t>序号</w:t>
            </w:r>
          </w:p>
        </w:tc>
        <w:tc>
          <w:tcPr>
            <w:tcW w:w="743" w:type="pct"/>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机构名称</w:t>
            </w:r>
          </w:p>
        </w:tc>
        <w:tc>
          <w:tcPr>
            <w:tcW w:w="1275" w:type="pct"/>
            <w:gridSpan w:val="2"/>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平台名称及网址</w:t>
            </w:r>
          </w:p>
        </w:tc>
        <w:tc>
          <w:tcPr>
            <w:tcW w:w="1603"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平台资源简述</w:t>
            </w:r>
          </w:p>
        </w:tc>
        <w:tc>
          <w:tcPr>
            <w:tcW w:w="920"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联系人</w:t>
            </w:r>
          </w:p>
        </w:tc>
      </w:tr>
      <w:tr w:rsidR="00535D9E" w:rsidRPr="00BE7291" w:rsidTr="00C429FC">
        <w:trPr>
          <w:trHeight w:val="2542"/>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6</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北京五八信息技术有限公司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五八大学</w:t>
            </w:r>
            <w:r w:rsidRPr="00BE7291">
              <w:rPr>
                <w:rFonts w:cs="Times New Roman"/>
                <w:sz w:val="24"/>
                <w:szCs w:val="24"/>
              </w:rPr>
              <w:br/>
              <w:t>http://daxue.58.com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涉及汽车、生活服务、房地产、信息化服务领域；主要有二手车鉴定评估师、母婴护理、保育员、家政服务员、房产经纪人、</w:t>
            </w:r>
            <w:r w:rsidRPr="00BE7291">
              <w:rPr>
                <w:rFonts w:cs="Times New Roman"/>
                <w:sz w:val="24"/>
                <w:szCs w:val="24"/>
              </w:rPr>
              <w:t>58</w:t>
            </w:r>
            <w:r w:rsidRPr="00BE7291">
              <w:rPr>
                <w:rFonts w:cs="Times New Roman"/>
                <w:sz w:val="24"/>
                <w:szCs w:val="24"/>
              </w:rPr>
              <w:t>同镇站长互联网能力提升等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贾利军</w:t>
            </w:r>
            <w:r w:rsidRPr="00BE7291">
              <w:rPr>
                <w:rFonts w:cs="Times New Roman"/>
                <w:sz w:val="24"/>
                <w:szCs w:val="24"/>
              </w:rPr>
              <w:br/>
              <w:t>18601281617</w:t>
            </w:r>
          </w:p>
        </w:tc>
      </w:tr>
      <w:tr w:rsidR="00535D9E" w:rsidRPr="00BE7291" w:rsidTr="0042192B">
        <w:trPr>
          <w:trHeight w:val="2511"/>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7</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苏宁帮客科技服务有限公司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苏宁帮客蓝狮学院</w:t>
            </w:r>
            <w:r w:rsidRPr="00BE7291">
              <w:rPr>
                <w:rFonts w:cs="Times New Roman"/>
                <w:sz w:val="24"/>
                <w:szCs w:val="24"/>
              </w:rPr>
              <w:br/>
            </w:r>
            <w:r w:rsidRPr="00BE7291">
              <w:rPr>
                <w:rFonts w:cs="Times New Roman"/>
                <w:sz w:val="24"/>
                <w:szCs w:val="24"/>
              </w:rPr>
              <w:t>苏师傅</w:t>
            </w:r>
            <w:r w:rsidRPr="00BE7291">
              <w:rPr>
                <w:rFonts w:cs="Times New Roman"/>
                <w:sz w:val="24"/>
                <w:szCs w:val="24"/>
              </w:rPr>
              <w:t>APP</w:t>
            </w:r>
          </w:p>
          <w:p w:rsidR="00535D9E" w:rsidRPr="00BE7291" w:rsidRDefault="00535D9E" w:rsidP="009F22F2">
            <w:pPr>
              <w:widowControl/>
              <w:spacing w:line="240" w:lineRule="auto"/>
              <w:ind w:firstLineChars="0" w:firstLine="0"/>
              <w:rPr>
                <w:rFonts w:cs="Times New Roman"/>
                <w:sz w:val="24"/>
                <w:szCs w:val="24"/>
              </w:rPr>
            </w:pPr>
            <w:r w:rsidRPr="00BE7291">
              <w:rPr>
                <w:rFonts w:cs="Times New Roman"/>
                <w:noProof/>
                <w:sz w:val="24"/>
                <w:szCs w:val="24"/>
              </w:rPr>
              <w:drawing>
                <wp:inline distT="0" distB="0" distL="0" distR="0" wp14:anchorId="13A5BE1C" wp14:editId="587AE44E">
                  <wp:extent cx="737758" cy="720000"/>
                  <wp:effectExtent l="0" t="0" r="5715" b="4445"/>
                  <wp:docPr id="5" name="图片 5" descr="C:\Users\USER\AppData\Local\Temp\WeChat Files\749c70e18ead978e976abd38e025eb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WeChat Files\749c70e18ead978e976abd38e025eb5.png"/>
                          <pic:cNvPicPr>
                            <a:picLocks noChangeAspect="1" noChangeArrowheads="1"/>
                          </pic:cNvPicPr>
                        </pic:nvPicPr>
                        <pic:blipFill rotWithShape="1">
                          <a:blip r:embed="rId7">
                            <a:extLst>
                              <a:ext uri="{28A0092B-C50C-407E-A947-70E740481C1C}">
                                <a14:useLocalDpi xmlns:a14="http://schemas.microsoft.com/office/drawing/2010/main" val="0"/>
                              </a:ext>
                            </a:extLst>
                          </a:blip>
                          <a:srcRect b="19886"/>
                          <a:stretch/>
                        </pic:blipFill>
                        <pic:spPr bwMode="auto">
                          <a:xfrm>
                            <a:off x="0" y="0"/>
                            <a:ext cx="737758" cy="7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涉及电器安装与维修、家政服务领域；主要有：空调安装与维修、热水器安装与维修、采暖安装与维修、家电清洗服务、空气治理、保洁服务等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许致英</w:t>
            </w:r>
            <w:r w:rsidRPr="00BE7291">
              <w:rPr>
                <w:rFonts w:cs="Times New Roman"/>
                <w:sz w:val="24"/>
                <w:szCs w:val="24"/>
              </w:rPr>
              <w:t xml:space="preserve"> </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18651663800</w:t>
            </w:r>
          </w:p>
        </w:tc>
      </w:tr>
      <w:tr w:rsidR="00535D9E" w:rsidRPr="00BE7291" w:rsidTr="00C429FC">
        <w:trPr>
          <w:trHeight w:val="2074"/>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8</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北京字节跳动科技有限公司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字节跳动在线技能培训平台</w:t>
            </w:r>
            <w:r w:rsidRPr="00BE7291">
              <w:rPr>
                <w:rFonts w:cs="Times New Roman"/>
                <w:sz w:val="24"/>
                <w:szCs w:val="24"/>
              </w:rPr>
              <w:br/>
              <w:t>https://m.toutiao.com/is/GewtUC/</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涉及网站运营、品牌营销、电商领域；主要包括内容运营（图文及视频）、品牌营销、信息流营销、电商运营等多个职业（工种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郭楠</w:t>
            </w:r>
            <w:r w:rsidRPr="00BE7291">
              <w:rPr>
                <w:rFonts w:cs="Times New Roman"/>
                <w:sz w:val="24"/>
                <w:szCs w:val="24"/>
              </w:rPr>
              <w:br/>
              <w:t>13811774188</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9</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济南阳光大姐服务有限责任公司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阳光大姐家政培训平台</w:t>
            </w:r>
            <w:r w:rsidRPr="00BE7291">
              <w:rPr>
                <w:rFonts w:cs="Times New Roman"/>
                <w:sz w:val="24"/>
                <w:szCs w:val="24"/>
              </w:rPr>
              <w:br/>
              <w:t>http://www.jzfwpxpt.com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涉及家政服务领域；主要涵盖家政服务员、母婴护理师、养老护理员、育婴员等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李凯</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15588816013</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陈平</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15588816007</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孙晓川</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15315313299</w:t>
            </w:r>
          </w:p>
        </w:tc>
      </w:tr>
      <w:tr w:rsidR="00535D9E" w:rsidRPr="00BE7291" w:rsidTr="00C429FC">
        <w:trPr>
          <w:trHeight w:val="2283"/>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10</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北京易盟天地信息技术股份有限公司</w:t>
            </w:r>
          </w:p>
        </w:tc>
        <w:tc>
          <w:tcPr>
            <w:tcW w:w="1275" w:type="pct"/>
            <w:gridSpan w:val="2"/>
            <w:vAlign w:val="center"/>
          </w:tcPr>
          <w:p w:rsidR="00535D9E" w:rsidRPr="00BE7291" w:rsidRDefault="00C21E57" w:rsidP="009F22F2">
            <w:pPr>
              <w:widowControl/>
              <w:spacing w:line="240" w:lineRule="auto"/>
              <w:ind w:firstLineChars="0" w:firstLine="0"/>
              <w:rPr>
                <w:rFonts w:cs="Times New Roman"/>
                <w:sz w:val="24"/>
                <w:szCs w:val="24"/>
              </w:rPr>
            </w:pPr>
            <w:r w:rsidRPr="00BE7291">
              <w:rPr>
                <w:rFonts w:cs="Times New Roman"/>
                <w:sz w:val="24"/>
                <w:szCs w:val="24"/>
              </w:rPr>
              <w:t>“</w:t>
            </w:r>
            <w:r w:rsidR="00535D9E" w:rsidRPr="00BE7291">
              <w:rPr>
                <w:rFonts w:cs="Times New Roman"/>
                <w:sz w:val="24"/>
                <w:szCs w:val="24"/>
              </w:rPr>
              <w:t>家政家园</w:t>
            </w:r>
            <w:r w:rsidRPr="00BE7291">
              <w:rPr>
                <w:rFonts w:cs="Times New Roman"/>
                <w:sz w:val="24"/>
                <w:szCs w:val="24"/>
              </w:rPr>
              <w:t>”</w:t>
            </w:r>
            <w:r w:rsidR="00535D9E" w:rsidRPr="00BE7291">
              <w:rPr>
                <w:rFonts w:cs="Times New Roman"/>
                <w:sz w:val="24"/>
                <w:szCs w:val="24"/>
              </w:rPr>
              <w:t>微信公众号</w:t>
            </w:r>
            <w:r w:rsidR="00535D9E" w:rsidRPr="00BE7291">
              <w:rPr>
                <w:rFonts w:cs="Times New Roman"/>
                <w:sz w:val="24"/>
                <w:szCs w:val="24"/>
              </w:rPr>
              <w:br/>
            </w:r>
            <w:r w:rsidR="00535D9E" w:rsidRPr="00BE7291">
              <w:rPr>
                <w:rFonts w:cs="Times New Roman"/>
                <w:sz w:val="24"/>
                <w:szCs w:val="24"/>
              </w:rPr>
              <w:t>家政家园</w:t>
            </w:r>
            <w:r w:rsidR="00535D9E" w:rsidRPr="00BE7291">
              <w:rPr>
                <w:rFonts w:cs="Times New Roman"/>
                <w:sz w:val="24"/>
                <w:szCs w:val="24"/>
              </w:rPr>
              <w:t>APP</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涉及家政服务、餐饮服务领域；主要有家政服务员、母婴护理师、养老护理员、育婴员、中式面点、西餐烘焙、家庭营养餐等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孙伟妮</w:t>
            </w:r>
            <w:r w:rsidRPr="00BE7291">
              <w:rPr>
                <w:rFonts w:cs="Times New Roman"/>
                <w:sz w:val="24"/>
                <w:szCs w:val="24"/>
              </w:rPr>
              <w:br/>
              <w:t>18911322015</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11</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北京三快在线科技有限公司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美团大学</w:t>
            </w:r>
            <w:r w:rsidRPr="00BE7291">
              <w:rPr>
                <w:rFonts w:cs="Times New Roman"/>
                <w:sz w:val="24"/>
                <w:szCs w:val="24"/>
              </w:rPr>
              <w:br/>
              <w:t>https://daxue.meituan.com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涉及互联网运营、配送业务、生活服务领域；主要涵盖互联网美业运营、互联网酒店营销、网络配送、配送运营</w:t>
            </w:r>
            <w:r w:rsidR="00D11EA9" w:rsidRPr="00BE7291">
              <w:rPr>
                <w:rFonts w:cs="Times New Roman"/>
                <w:sz w:val="24"/>
                <w:szCs w:val="24"/>
              </w:rPr>
              <w:t>、餐饮运营</w:t>
            </w:r>
            <w:r w:rsidRPr="00BE7291">
              <w:rPr>
                <w:rFonts w:cs="Times New Roman"/>
                <w:sz w:val="24"/>
                <w:szCs w:val="24"/>
              </w:rPr>
              <w:t>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孙宠</w:t>
            </w:r>
            <w:r w:rsidRPr="00BE7291">
              <w:rPr>
                <w:rFonts w:cs="Times New Roman"/>
                <w:sz w:val="24"/>
                <w:szCs w:val="24"/>
              </w:rPr>
              <w:br/>
              <w:t>18611780317</w:t>
            </w:r>
          </w:p>
        </w:tc>
      </w:tr>
      <w:tr w:rsidR="0042192B" w:rsidRPr="00BE7291" w:rsidTr="00BB1A6A">
        <w:trPr>
          <w:jc w:val="center"/>
        </w:trPr>
        <w:tc>
          <w:tcPr>
            <w:tcW w:w="459"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lastRenderedPageBreak/>
              <w:t>序号</w:t>
            </w:r>
          </w:p>
        </w:tc>
        <w:tc>
          <w:tcPr>
            <w:tcW w:w="743" w:type="pct"/>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机构名称</w:t>
            </w:r>
          </w:p>
        </w:tc>
        <w:tc>
          <w:tcPr>
            <w:tcW w:w="1275" w:type="pct"/>
            <w:gridSpan w:val="2"/>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平台名称及网址</w:t>
            </w:r>
          </w:p>
        </w:tc>
        <w:tc>
          <w:tcPr>
            <w:tcW w:w="1603"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平台资源简述</w:t>
            </w:r>
          </w:p>
        </w:tc>
        <w:tc>
          <w:tcPr>
            <w:tcW w:w="920"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联系人</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12</w:t>
            </w:r>
          </w:p>
        </w:tc>
        <w:tc>
          <w:tcPr>
            <w:tcW w:w="743" w:type="pct"/>
            <w:vAlign w:val="center"/>
          </w:tcPr>
          <w:p w:rsidR="00535D9E" w:rsidRPr="00BE7291" w:rsidRDefault="008D4788" w:rsidP="009F22F2">
            <w:pPr>
              <w:widowControl/>
              <w:spacing w:line="240" w:lineRule="auto"/>
              <w:ind w:firstLineChars="0" w:firstLine="0"/>
              <w:rPr>
                <w:rFonts w:cs="Times New Roman"/>
                <w:sz w:val="24"/>
                <w:szCs w:val="24"/>
              </w:rPr>
            </w:pPr>
            <w:r w:rsidRPr="00BE7291">
              <w:rPr>
                <w:rFonts w:cs="Times New Roman"/>
                <w:sz w:val="24"/>
                <w:szCs w:val="24"/>
              </w:rPr>
              <w:t>北京智联三珂人才服务有限公司</w:t>
            </w:r>
          </w:p>
        </w:tc>
        <w:tc>
          <w:tcPr>
            <w:tcW w:w="1275" w:type="pct"/>
            <w:gridSpan w:val="2"/>
            <w:vAlign w:val="center"/>
          </w:tcPr>
          <w:p w:rsidR="004D52FB" w:rsidRPr="00BE7291" w:rsidRDefault="004D52FB" w:rsidP="009F22F2">
            <w:pPr>
              <w:widowControl/>
              <w:spacing w:line="240" w:lineRule="auto"/>
              <w:ind w:firstLineChars="0" w:firstLine="0"/>
              <w:rPr>
                <w:rFonts w:cs="Times New Roman"/>
                <w:sz w:val="24"/>
                <w:szCs w:val="24"/>
              </w:rPr>
            </w:pPr>
            <w:r w:rsidRPr="00BE7291">
              <w:rPr>
                <w:rFonts w:cs="Times New Roman"/>
                <w:sz w:val="24"/>
                <w:szCs w:val="24"/>
              </w:rPr>
              <w:t>智联招聘</w:t>
            </w:r>
          </w:p>
          <w:p w:rsidR="004D52FB" w:rsidRPr="00BE7291" w:rsidRDefault="004D52FB" w:rsidP="009F22F2">
            <w:pPr>
              <w:widowControl/>
              <w:spacing w:line="240" w:lineRule="auto"/>
              <w:ind w:firstLineChars="0" w:firstLine="0"/>
              <w:rPr>
                <w:rFonts w:cs="Times New Roman"/>
                <w:sz w:val="24"/>
                <w:szCs w:val="24"/>
              </w:rPr>
            </w:pPr>
            <w:r w:rsidRPr="00BE7291">
              <w:rPr>
                <w:rFonts w:cs="Times New Roman"/>
                <w:sz w:val="24"/>
                <w:szCs w:val="24"/>
              </w:rPr>
              <w:t xml:space="preserve">https://td.zhaopin.com </w:t>
            </w:r>
          </w:p>
          <w:p w:rsidR="004D52FB" w:rsidRPr="00BE7291" w:rsidRDefault="00C21E57" w:rsidP="009F22F2">
            <w:pPr>
              <w:widowControl/>
              <w:spacing w:line="240" w:lineRule="auto"/>
              <w:ind w:firstLineChars="0" w:firstLine="0"/>
              <w:rPr>
                <w:rFonts w:cs="Times New Roman"/>
                <w:sz w:val="24"/>
                <w:szCs w:val="24"/>
              </w:rPr>
            </w:pPr>
            <w:r w:rsidRPr="00BE7291">
              <w:rPr>
                <w:rFonts w:cs="Times New Roman"/>
                <w:sz w:val="24"/>
                <w:szCs w:val="24"/>
              </w:rPr>
              <w:t>“</w:t>
            </w:r>
            <w:r w:rsidRPr="00BE7291">
              <w:rPr>
                <w:rFonts w:cs="Times New Roman"/>
                <w:sz w:val="24"/>
                <w:szCs w:val="24"/>
              </w:rPr>
              <w:t>智享盒子</w:t>
            </w:r>
            <w:r w:rsidRPr="00BE7291">
              <w:rPr>
                <w:rFonts w:cs="Times New Roman"/>
                <w:sz w:val="24"/>
                <w:szCs w:val="24"/>
              </w:rPr>
              <w:t>”</w:t>
            </w:r>
            <w:r w:rsidR="004D52FB" w:rsidRPr="00BE7291">
              <w:rPr>
                <w:rFonts w:cs="Times New Roman"/>
                <w:sz w:val="24"/>
                <w:szCs w:val="24"/>
              </w:rPr>
              <w:t>微信小程序</w:t>
            </w:r>
          </w:p>
          <w:p w:rsidR="00535D9E" w:rsidRPr="00BE7291" w:rsidRDefault="004D52FB" w:rsidP="009F22F2">
            <w:pPr>
              <w:widowControl/>
              <w:spacing w:line="240" w:lineRule="auto"/>
              <w:ind w:firstLineChars="0" w:firstLine="0"/>
              <w:rPr>
                <w:rFonts w:cs="Times New Roman"/>
                <w:sz w:val="24"/>
                <w:szCs w:val="24"/>
              </w:rPr>
            </w:pPr>
            <w:r w:rsidRPr="00BE7291">
              <w:rPr>
                <w:rFonts w:cs="Times New Roman"/>
                <w:sz w:val="24"/>
                <w:szCs w:val="24"/>
              </w:rPr>
              <w:t>智联招聘</w:t>
            </w:r>
            <w:r w:rsidRPr="00BE7291">
              <w:rPr>
                <w:rFonts w:cs="Times New Roman"/>
                <w:sz w:val="24"/>
                <w:szCs w:val="24"/>
              </w:rPr>
              <w:t>APP“</w:t>
            </w:r>
            <w:r w:rsidRPr="00BE7291">
              <w:rPr>
                <w:rFonts w:cs="Times New Roman"/>
                <w:sz w:val="24"/>
                <w:szCs w:val="24"/>
              </w:rPr>
              <w:t>职</w:t>
            </w:r>
            <w:r w:rsidRPr="00BE7291">
              <w:rPr>
                <w:rFonts w:cs="Times New Roman"/>
                <w:sz w:val="24"/>
                <w:szCs w:val="24"/>
              </w:rPr>
              <w:t>Q</w:t>
            </w:r>
            <w:r w:rsidRPr="00BE7291">
              <w:rPr>
                <w:rFonts w:cs="Times New Roman"/>
                <w:sz w:val="24"/>
                <w:szCs w:val="24"/>
              </w:rPr>
              <w:t>课程专区</w:t>
            </w:r>
            <w:r w:rsidRPr="00BE7291">
              <w:rPr>
                <w:rFonts w:cs="Times New Roman"/>
                <w:sz w:val="24"/>
                <w:szCs w:val="24"/>
              </w:rPr>
              <w:t>”</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涉及职业指导、劳动关系协调、疫情防控领域；主要有：应届毕业生招聘、企业人力资源管理师、灵活用工模型设计、企业疫情防控等数个职业（工种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姜莉</w:t>
            </w:r>
            <w:r w:rsidRPr="00BE7291">
              <w:rPr>
                <w:rFonts w:cs="Times New Roman"/>
                <w:sz w:val="24"/>
                <w:szCs w:val="24"/>
              </w:rPr>
              <w:t xml:space="preserve"> </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15210197388</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孙诚</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13910939611</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13</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北京猿圈科技有限责任公司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猿圈学堂</w:t>
            </w:r>
            <w:r w:rsidRPr="00BE7291">
              <w:rPr>
                <w:rFonts w:cs="Times New Roman"/>
                <w:sz w:val="24"/>
                <w:szCs w:val="24"/>
              </w:rPr>
              <w:br/>
              <w:t>https://college.oxcoder.com.cn</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涉及软件开发、人工智能领域</w:t>
            </w:r>
            <w:r w:rsidR="00265561" w:rsidRPr="00BE7291">
              <w:rPr>
                <w:rFonts w:cs="Times New Roman"/>
                <w:sz w:val="24"/>
                <w:szCs w:val="24"/>
              </w:rPr>
              <w:t>；</w:t>
            </w:r>
            <w:r w:rsidRPr="00BE7291">
              <w:rPr>
                <w:rFonts w:cs="Times New Roman"/>
                <w:sz w:val="24"/>
                <w:szCs w:val="24"/>
              </w:rPr>
              <w:t>主要包括机器学习工程师、算法工程师、区块链工程师、数据挖掘工程师、微信小程序开发工程师等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赵云海</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010-57407961</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18600468901</w:t>
            </w:r>
          </w:p>
        </w:tc>
      </w:tr>
      <w:tr w:rsidR="00535D9E" w:rsidRPr="00BE7291" w:rsidTr="0042192B">
        <w:trPr>
          <w:trHeight w:val="3785"/>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14</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大连东软教育科技集团有限公司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东软线上</w:t>
            </w:r>
            <w:r w:rsidRPr="00BE7291">
              <w:rPr>
                <w:rFonts w:cs="Times New Roman"/>
                <w:sz w:val="24"/>
                <w:szCs w:val="24"/>
              </w:rPr>
              <w:t>IT</w:t>
            </w:r>
            <w:r w:rsidRPr="00BE7291">
              <w:rPr>
                <w:rFonts w:cs="Times New Roman"/>
                <w:sz w:val="24"/>
                <w:szCs w:val="24"/>
              </w:rPr>
              <w:t>技能培训平台</w:t>
            </w:r>
          </w:p>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课程实践子平台</w:t>
            </w:r>
            <w:r w:rsidRPr="00BE7291">
              <w:rPr>
                <w:rFonts w:cs="Times New Roman"/>
                <w:sz w:val="24"/>
                <w:szCs w:val="24"/>
              </w:rPr>
              <w:br/>
              <w:t>http://cps.neucoding.com</w:t>
            </w:r>
          </w:p>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慕课子平台</w:t>
            </w:r>
            <w:r w:rsidRPr="00BE7291">
              <w:rPr>
                <w:rFonts w:cs="Times New Roman"/>
                <w:sz w:val="24"/>
                <w:szCs w:val="24"/>
              </w:rPr>
              <w:br/>
              <w:t>http://www.neumooc.com</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软件项目开发实训子平台</w:t>
            </w:r>
            <w:r w:rsidRPr="00BE7291">
              <w:rPr>
                <w:rFonts w:cs="Times New Roman"/>
                <w:sz w:val="24"/>
                <w:szCs w:val="24"/>
              </w:rPr>
              <w:br/>
              <w:t>http://neulab.neumooc.com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涉及软件开发领域</w:t>
            </w:r>
            <w:r w:rsidR="00265561" w:rsidRPr="00BE7291">
              <w:rPr>
                <w:rFonts w:cs="Times New Roman"/>
                <w:sz w:val="24"/>
                <w:szCs w:val="24"/>
              </w:rPr>
              <w:t>；</w:t>
            </w:r>
            <w:r w:rsidRPr="00BE7291">
              <w:rPr>
                <w:rFonts w:cs="Times New Roman"/>
                <w:sz w:val="24"/>
                <w:szCs w:val="24"/>
              </w:rPr>
              <w:t>主要有</w:t>
            </w:r>
            <w:r w:rsidRPr="00BE7291">
              <w:rPr>
                <w:rFonts w:cs="Times New Roman"/>
                <w:sz w:val="24"/>
                <w:szCs w:val="24"/>
              </w:rPr>
              <w:t>JAVA</w:t>
            </w:r>
            <w:r w:rsidRPr="00BE7291">
              <w:rPr>
                <w:rFonts w:cs="Times New Roman"/>
                <w:sz w:val="24"/>
                <w:szCs w:val="24"/>
              </w:rPr>
              <w:t>语言程序设计、</w:t>
            </w:r>
            <w:r w:rsidRPr="00BE7291">
              <w:rPr>
                <w:rFonts w:cs="Times New Roman"/>
                <w:sz w:val="24"/>
                <w:szCs w:val="24"/>
              </w:rPr>
              <w:t>MySQL</w:t>
            </w:r>
            <w:r w:rsidRPr="00BE7291">
              <w:rPr>
                <w:rFonts w:cs="Times New Roman"/>
                <w:sz w:val="24"/>
                <w:szCs w:val="24"/>
              </w:rPr>
              <w:t>技术、</w:t>
            </w:r>
            <w:r w:rsidRPr="00BE7291">
              <w:rPr>
                <w:rFonts w:cs="Times New Roman"/>
                <w:sz w:val="24"/>
                <w:szCs w:val="24"/>
              </w:rPr>
              <w:t>HTML</w:t>
            </w:r>
            <w:r w:rsidRPr="00BE7291">
              <w:rPr>
                <w:rFonts w:cs="Times New Roman"/>
                <w:sz w:val="24"/>
                <w:szCs w:val="24"/>
              </w:rPr>
              <w:t>网页制作技术、</w:t>
            </w:r>
            <w:r w:rsidRPr="00BE7291">
              <w:rPr>
                <w:rFonts w:cs="Times New Roman"/>
                <w:sz w:val="24"/>
                <w:szCs w:val="24"/>
              </w:rPr>
              <w:t>Javascript</w:t>
            </w:r>
            <w:r w:rsidRPr="00BE7291">
              <w:rPr>
                <w:rFonts w:cs="Times New Roman"/>
                <w:sz w:val="24"/>
                <w:szCs w:val="24"/>
              </w:rPr>
              <w:t>程序设计、</w:t>
            </w:r>
            <w:r w:rsidRPr="00BE7291">
              <w:rPr>
                <w:rFonts w:cs="Times New Roman"/>
                <w:sz w:val="24"/>
                <w:szCs w:val="24"/>
              </w:rPr>
              <w:t>Java Web</w:t>
            </w:r>
            <w:r w:rsidRPr="00BE7291">
              <w:rPr>
                <w:rFonts w:cs="Times New Roman"/>
                <w:sz w:val="24"/>
                <w:szCs w:val="24"/>
              </w:rPr>
              <w:t>开发等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jc w:val="left"/>
              <w:rPr>
                <w:rFonts w:cs="Times New Roman"/>
                <w:sz w:val="24"/>
                <w:szCs w:val="24"/>
              </w:rPr>
            </w:pPr>
            <w:r w:rsidRPr="00BE7291">
              <w:rPr>
                <w:rFonts w:cs="Times New Roman"/>
                <w:sz w:val="24"/>
                <w:szCs w:val="24"/>
              </w:rPr>
              <w:t>刘佳</w:t>
            </w:r>
          </w:p>
          <w:p w:rsidR="00535D9E" w:rsidRPr="00BE7291" w:rsidRDefault="00535D9E" w:rsidP="009F22F2">
            <w:pPr>
              <w:spacing w:line="240" w:lineRule="auto"/>
              <w:ind w:firstLineChars="0" w:firstLine="0"/>
              <w:jc w:val="left"/>
              <w:rPr>
                <w:rFonts w:cs="Times New Roman"/>
                <w:sz w:val="24"/>
                <w:szCs w:val="24"/>
              </w:rPr>
            </w:pPr>
            <w:r w:rsidRPr="00BE7291">
              <w:rPr>
                <w:rFonts w:cs="Times New Roman"/>
                <w:sz w:val="24"/>
                <w:szCs w:val="24"/>
              </w:rPr>
              <w:t>0411</w:t>
            </w:r>
            <w:r w:rsidR="00A35C3A" w:rsidRPr="00BE7291">
              <w:rPr>
                <w:rFonts w:cs="Times New Roman"/>
                <w:sz w:val="24"/>
                <w:szCs w:val="24"/>
              </w:rPr>
              <w:t>-</w:t>
            </w:r>
            <w:r w:rsidRPr="00BE7291">
              <w:rPr>
                <w:rFonts w:cs="Times New Roman"/>
                <w:sz w:val="24"/>
                <w:szCs w:val="24"/>
              </w:rPr>
              <w:t>84832465</w:t>
            </w:r>
          </w:p>
          <w:p w:rsidR="00535D9E" w:rsidRPr="00BE7291" w:rsidRDefault="00535D9E" w:rsidP="009F22F2">
            <w:pPr>
              <w:spacing w:line="240" w:lineRule="auto"/>
              <w:ind w:firstLineChars="0" w:firstLine="0"/>
              <w:jc w:val="left"/>
              <w:rPr>
                <w:rFonts w:cs="Times New Roman"/>
                <w:sz w:val="24"/>
                <w:szCs w:val="24"/>
              </w:rPr>
            </w:pPr>
            <w:r w:rsidRPr="00BE7291">
              <w:rPr>
                <w:rFonts w:cs="Times New Roman"/>
                <w:sz w:val="24"/>
                <w:szCs w:val="24"/>
              </w:rPr>
              <w:t>13478606055</w:t>
            </w:r>
          </w:p>
        </w:tc>
      </w:tr>
      <w:tr w:rsidR="00535D9E" w:rsidRPr="00BE7291" w:rsidTr="0042192B">
        <w:trPr>
          <w:trHeight w:val="2124"/>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15</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安徽双创教育科技有限公司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双创教育科技</w:t>
            </w:r>
          </w:p>
          <w:p w:rsidR="00535D9E" w:rsidRPr="00BE7291" w:rsidRDefault="00763868" w:rsidP="009F22F2">
            <w:pPr>
              <w:widowControl/>
              <w:spacing w:line="240" w:lineRule="auto"/>
              <w:ind w:firstLineChars="0" w:firstLine="0"/>
              <w:rPr>
                <w:rFonts w:cs="Times New Roman"/>
                <w:sz w:val="24"/>
                <w:szCs w:val="24"/>
              </w:rPr>
            </w:pPr>
            <w:r w:rsidRPr="00BE7291">
              <w:rPr>
                <w:rFonts w:cs="Times New Roman"/>
                <w:noProof/>
                <w:sz w:val="24"/>
                <w:szCs w:val="24"/>
              </w:rPr>
              <w:drawing>
                <wp:inline distT="0" distB="0" distL="0" distR="0" wp14:anchorId="7D955DA6" wp14:editId="663696EC">
                  <wp:extent cx="689434" cy="720000"/>
                  <wp:effectExtent l="0" t="0" r="0" b="4445"/>
                  <wp:docPr id="6" name="图片 6" descr="C:\Users\qcl_9\AppData\Local\Temp\WeChat Files\e37e4bc4578d1ddde8056fe910c0d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cl_9\AppData\Local\Temp\WeChat Files\e37e4bc4578d1ddde8056fe910c0d6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9434" cy="720000"/>
                          </a:xfrm>
                          <a:prstGeom prst="rect">
                            <a:avLst/>
                          </a:prstGeom>
                          <a:noFill/>
                          <a:ln>
                            <a:noFill/>
                          </a:ln>
                        </pic:spPr>
                      </pic:pic>
                    </a:graphicData>
                  </a:graphic>
                </wp:inline>
              </w:drawing>
            </w:r>
            <w:r w:rsidR="00535D9E" w:rsidRPr="00BE7291">
              <w:rPr>
                <w:rFonts w:cs="Times New Roman"/>
                <w:sz w:val="24"/>
                <w:szCs w:val="24"/>
              </w:rPr>
              <w:t xml:space="preserve"> </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涉及汽车维修、汽配销售领域</w:t>
            </w:r>
            <w:r w:rsidR="00265561" w:rsidRPr="00BE7291">
              <w:rPr>
                <w:rFonts w:cs="Times New Roman"/>
                <w:sz w:val="24"/>
                <w:szCs w:val="24"/>
              </w:rPr>
              <w:t>；</w:t>
            </w:r>
            <w:r w:rsidRPr="00BE7291">
              <w:rPr>
                <w:rFonts w:cs="Times New Roman"/>
                <w:sz w:val="24"/>
                <w:szCs w:val="24"/>
              </w:rPr>
              <w:t>主要包括汽车零件知识、汽车基础知识、汽车保养检查、车辆大修拆解、车辆故障诊断、专用工具设备知识等多个职业（工种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A35C3A" w:rsidRPr="00BE7291" w:rsidRDefault="00A35C3A" w:rsidP="009F22F2">
            <w:pPr>
              <w:spacing w:line="240" w:lineRule="auto"/>
              <w:ind w:firstLineChars="0" w:firstLine="0"/>
              <w:rPr>
                <w:rFonts w:cs="Times New Roman"/>
                <w:sz w:val="24"/>
                <w:szCs w:val="24"/>
              </w:rPr>
            </w:pPr>
            <w:r w:rsidRPr="00BE7291">
              <w:rPr>
                <w:rFonts w:cs="Times New Roman"/>
                <w:sz w:val="24"/>
                <w:szCs w:val="24"/>
              </w:rPr>
              <w:t>戴国宝</w:t>
            </w:r>
          </w:p>
          <w:p w:rsidR="00A35C3A" w:rsidRPr="00BE7291" w:rsidRDefault="00A35C3A" w:rsidP="009F22F2">
            <w:pPr>
              <w:spacing w:line="240" w:lineRule="auto"/>
              <w:ind w:firstLineChars="0" w:firstLine="0"/>
              <w:rPr>
                <w:rFonts w:cs="Times New Roman"/>
                <w:sz w:val="24"/>
                <w:szCs w:val="24"/>
              </w:rPr>
            </w:pPr>
            <w:r w:rsidRPr="00BE7291">
              <w:rPr>
                <w:rFonts w:cs="Times New Roman"/>
                <w:sz w:val="24"/>
                <w:szCs w:val="24"/>
              </w:rPr>
              <w:t>18130700089</w:t>
            </w:r>
          </w:p>
          <w:p w:rsidR="00A35C3A" w:rsidRPr="00BE7291" w:rsidRDefault="00A35C3A" w:rsidP="009F22F2">
            <w:pPr>
              <w:spacing w:line="240" w:lineRule="auto"/>
              <w:ind w:firstLineChars="0" w:firstLine="0"/>
              <w:rPr>
                <w:rFonts w:cs="Times New Roman"/>
                <w:sz w:val="24"/>
                <w:szCs w:val="24"/>
              </w:rPr>
            </w:pPr>
            <w:r w:rsidRPr="00BE7291">
              <w:rPr>
                <w:rFonts w:cs="Times New Roman"/>
                <w:sz w:val="24"/>
                <w:szCs w:val="24"/>
              </w:rPr>
              <w:t>李峰</w:t>
            </w:r>
          </w:p>
          <w:p w:rsidR="00535D9E" w:rsidRPr="00BE7291" w:rsidRDefault="00A35C3A" w:rsidP="009F22F2">
            <w:pPr>
              <w:spacing w:line="240" w:lineRule="auto"/>
              <w:ind w:firstLineChars="0" w:firstLine="0"/>
              <w:rPr>
                <w:rFonts w:cs="Times New Roman"/>
                <w:sz w:val="24"/>
                <w:szCs w:val="24"/>
              </w:rPr>
            </w:pPr>
            <w:r w:rsidRPr="00BE7291">
              <w:rPr>
                <w:rFonts w:cs="Times New Roman"/>
                <w:sz w:val="24"/>
                <w:szCs w:val="24"/>
              </w:rPr>
              <w:t>18221427868</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16</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北京中鸿网略信息技术有限公司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职业技能学训测云平台</w:t>
            </w:r>
            <w:r w:rsidRPr="00BE7291">
              <w:rPr>
                <w:rFonts w:cs="Times New Roman"/>
                <w:sz w:val="24"/>
                <w:szCs w:val="24"/>
              </w:rPr>
              <w:br/>
              <w:t>http://www.chinact.com.cn</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涉及新媒体运营、电子商务、计算机操作、机械加工、农业机械、旅游等领域</w:t>
            </w:r>
            <w:r w:rsidR="00265561" w:rsidRPr="00BE7291">
              <w:rPr>
                <w:rFonts w:cs="Times New Roman"/>
                <w:sz w:val="24"/>
                <w:szCs w:val="24"/>
              </w:rPr>
              <w:t>；</w:t>
            </w:r>
            <w:r w:rsidRPr="00BE7291">
              <w:rPr>
                <w:rFonts w:cs="Times New Roman"/>
                <w:sz w:val="24"/>
                <w:szCs w:val="24"/>
              </w:rPr>
              <w:t>主要包括新媒体编辑、电子商务师、网络管理员、电子技术、车工、铸造工、家畜繁殖员、农机修理工、园艺技术、乡村旅游等</w:t>
            </w:r>
            <w:r w:rsidRPr="00BE7291">
              <w:rPr>
                <w:rFonts w:cs="Times New Roman"/>
                <w:sz w:val="24"/>
                <w:szCs w:val="24"/>
              </w:rPr>
              <w:t>20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r w:rsidRPr="00BE7291">
              <w:rPr>
                <w:rFonts w:cs="Times New Roman"/>
                <w:sz w:val="24"/>
                <w:szCs w:val="24"/>
              </w:rPr>
              <w:t xml:space="preserve"> </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夏敏</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13521443431</w:t>
            </w:r>
          </w:p>
        </w:tc>
      </w:tr>
      <w:tr w:rsidR="0042192B" w:rsidRPr="00BE7291" w:rsidTr="00BB1A6A">
        <w:trPr>
          <w:jc w:val="center"/>
        </w:trPr>
        <w:tc>
          <w:tcPr>
            <w:tcW w:w="459"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lastRenderedPageBreak/>
              <w:t>序号</w:t>
            </w:r>
          </w:p>
        </w:tc>
        <w:tc>
          <w:tcPr>
            <w:tcW w:w="743" w:type="pct"/>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机构名称</w:t>
            </w:r>
          </w:p>
        </w:tc>
        <w:tc>
          <w:tcPr>
            <w:tcW w:w="1275" w:type="pct"/>
            <w:gridSpan w:val="2"/>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平台名称及网址</w:t>
            </w:r>
          </w:p>
        </w:tc>
        <w:tc>
          <w:tcPr>
            <w:tcW w:w="1603"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平台资源简述</w:t>
            </w:r>
          </w:p>
        </w:tc>
        <w:tc>
          <w:tcPr>
            <w:tcW w:w="920"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联系人</w:t>
            </w:r>
          </w:p>
        </w:tc>
      </w:tr>
      <w:tr w:rsidR="00535D9E" w:rsidRPr="00BE7291" w:rsidTr="009B6828">
        <w:trPr>
          <w:trHeight w:val="2646"/>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17</w:t>
            </w:r>
          </w:p>
        </w:tc>
        <w:tc>
          <w:tcPr>
            <w:tcW w:w="743" w:type="pct"/>
            <w:vAlign w:val="center"/>
          </w:tcPr>
          <w:p w:rsidR="00535D9E" w:rsidRPr="00BE7291" w:rsidRDefault="00D55F10" w:rsidP="009F22F2">
            <w:pPr>
              <w:widowControl/>
              <w:spacing w:line="240" w:lineRule="auto"/>
              <w:ind w:firstLineChars="0" w:firstLine="0"/>
              <w:rPr>
                <w:rFonts w:cs="Times New Roman"/>
                <w:sz w:val="24"/>
                <w:szCs w:val="24"/>
              </w:rPr>
            </w:pPr>
            <w:r w:rsidRPr="00BE7291">
              <w:rPr>
                <w:rFonts w:cs="Times New Roman"/>
                <w:sz w:val="24"/>
                <w:szCs w:val="24"/>
              </w:rPr>
              <w:t>大能手教育科技（北京）有限公司</w:t>
            </w:r>
          </w:p>
        </w:tc>
        <w:tc>
          <w:tcPr>
            <w:tcW w:w="1275" w:type="pct"/>
            <w:gridSpan w:val="2"/>
            <w:vAlign w:val="center"/>
          </w:tcPr>
          <w:p w:rsidR="00D55F10" w:rsidRPr="00BE7291" w:rsidRDefault="00D55F10" w:rsidP="009F22F2">
            <w:pPr>
              <w:widowControl/>
              <w:spacing w:line="240" w:lineRule="auto"/>
              <w:ind w:firstLineChars="0" w:firstLine="0"/>
              <w:rPr>
                <w:rFonts w:cs="Times New Roman"/>
                <w:sz w:val="24"/>
                <w:szCs w:val="24"/>
              </w:rPr>
            </w:pPr>
            <w:r w:rsidRPr="00BE7291">
              <w:rPr>
                <w:rFonts w:cs="Times New Roman"/>
                <w:sz w:val="24"/>
                <w:szCs w:val="24"/>
              </w:rPr>
              <w:t>大能手职业技能网络培训平台（技能大师在线培训平台）</w:t>
            </w:r>
          </w:p>
          <w:p w:rsidR="00535D9E" w:rsidRPr="00BE7291" w:rsidRDefault="00D55F10" w:rsidP="009F22F2">
            <w:pPr>
              <w:widowControl/>
              <w:spacing w:line="240" w:lineRule="auto"/>
              <w:ind w:firstLineChars="0" w:firstLine="0"/>
              <w:rPr>
                <w:rFonts w:cs="Times New Roman"/>
                <w:sz w:val="24"/>
                <w:szCs w:val="24"/>
              </w:rPr>
            </w:pPr>
            <w:r w:rsidRPr="00BE7291">
              <w:rPr>
                <w:rFonts w:cs="Times New Roman"/>
                <w:sz w:val="24"/>
                <w:szCs w:val="24"/>
              </w:rPr>
              <w:t>http://www.danengshou.com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涉及机械、家政服务</w:t>
            </w:r>
            <w:r w:rsidR="00E02152" w:rsidRPr="00BE7291">
              <w:rPr>
                <w:rFonts w:cs="Times New Roman"/>
                <w:sz w:val="24"/>
                <w:szCs w:val="24"/>
              </w:rPr>
              <w:t>类</w:t>
            </w:r>
            <w:r w:rsidRPr="00BE7291">
              <w:rPr>
                <w:rFonts w:cs="Times New Roman"/>
                <w:sz w:val="24"/>
                <w:szCs w:val="24"/>
              </w:rPr>
              <w:t>、电商运营、汽车维修</w:t>
            </w:r>
            <w:r w:rsidR="00E02152" w:rsidRPr="00BE7291">
              <w:rPr>
                <w:rFonts w:cs="Times New Roman"/>
                <w:sz w:val="24"/>
                <w:szCs w:val="24"/>
              </w:rPr>
              <w:t>类</w:t>
            </w:r>
            <w:r w:rsidRPr="00BE7291">
              <w:rPr>
                <w:rFonts w:cs="Times New Roman"/>
                <w:sz w:val="24"/>
                <w:szCs w:val="24"/>
              </w:rPr>
              <w:t>、工业机器人等领域</w:t>
            </w:r>
            <w:r w:rsidR="00265561" w:rsidRPr="00BE7291">
              <w:rPr>
                <w:rFonts w:cs="Times New Roman"/>
                <w:sz w:val="24"/>
                <w:szCs w:val="24"/>
              </w:rPr>
              <w:t>；</w:t>
            </w:r>
            <w:r w:rsidRPr="00BE7291">
              <w:rPr>
                <w:rFonts w:cs="Times New Roman"/>
                <w:sz w:val="24"/>
                <w:szCs w:val="24"/>
              </w:rPr>
              <w:t>主要涵盖钢筋工、保育员、电商运营管理、汽车维修工、工业机器人系统运维、数控车工等</w:t>
            </w:r>
            <w:r w:rsidRPr="00BE7291">
              <w:rPr>
                <w:rFonts w:cs="Times New Roman"/>
                <w:sz w:val="24"/>
                <w:szCs w:val="24"/>
              </w:rPr>
              <w:t>40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张蓁</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13701029329</w:t>
            </w:r>
          </w:p>
        </w:tc>
      </w:tr>
      <w:tr w:rsidR="00535D9E" w:rsidRPr="00BE7291" w:rsidTr="0042192B">
        <w:trPr>
          <w:trHeight w:val="2387"/>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18</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河北省企业创新职业资格培训中心</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河北省职业培训公共服务平台</w:t>
            </w:r>
            <w:r w:rsidRPr="00BE7291">
              <w:rPr>
                <w:rFonts w:cs="Times New Roman"/>
                <w:sz w:val="24"/>
                <w:szCs w:val="24"/>
              </w:rPr>
              <w:br/>
              <w:t>https://cms.wling.cn/d/u/hebzypx</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涉及劳动关系协调、安全生产、家政服务等领域</w:t>
            </w:r>
            <w:r w:rsidR="00AE6CBC" w:rsidRPr="00BE7291">
              <w:rPr>
                <w:rFonts w:cs="Times New Roman"/>
                <w:sz w:val="24"/>
                <w:szCs w:val="24"/>
              </w:rPr>
              <w:t>；</w:t>
            </w:r>
            <w:r w:rsidRPr="00BE7291">
              <w:rPr>
                <w:rFonts w:cs="Times New Roman"/>
                <w:sz w:val="24"/>
                <w:szCs w:val="24"/>
              </w:rPr>
              <w:t>主要包括企业人力资源管理师、劳动关系协调员、安全评价师、育婴员等多个职业（工种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王飞</w:t>
            </w:r>
            <w:r w:rsidRPr="00BE7291">
              <w:rPr>
                <w:rFonts w:cs="Times New Roman"/>
                <w:sz w:val="24"/>
                <w:szCs w:val="24"/>
              </w:rPr>
              <w:br/>
              <w:t>13383012620</w:t>
            </w:r>
          </w:p>
        </w:tc>
      </w:tr>
      <w:tr w:rsidR="00535D9E" w:rsidRPr="00BE7291" w:rsidTr="0042192B">
        <w:trPr>
          <w:trHeight w:val="1766"/>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19</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湖北麦丁人力资源有限公司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湖北省育婴人才与信息服务公共平台</w:t>
            </w:r>
            <w:r w:rsidRPr="00BE7291">
              <w:rPr>
                <w:rFonts w:cs="Times New Roman"/>
                <w:sz w:val="24"/>
                <w:szCs w:val="24"/>
              </w:rPr>
              <w:br/>
              <w:t>https://www.91maiding.com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涉及家政服务领域</w:t>
            </w:r>
            <w:r w:rsidR="00AE6CBC" w:rsidRPr="00BE7291">
              <w:rPr>
                <w:rFonts w:cs="Times New Roman"/>
                <w:sz w:val="24"/>
                <w:szCs w:val="24"/>
              </w:rPr>
              <w:t>；</w:t>
            </w:r>
            <w:r w:rsidRPr="00BE7291">
              <w:rPr>
                <w:rFonts w:cs="Times New Roman"/>
                <w:sz w:val="24"/>
                <w:szCs w:val="24"/>
              </w:rPr>
              <w:t>主要有育婴员、母婴护理师等数个职业（工种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冯锐</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13476118131</w:t>
            </w:r>
          </w:p>
        </w:tc>
      </w:tr>
      <w:tr w:rsidR="00535D9E" w:rsidRPr="00BE7291" w:rsidTr="0042192B">
        <w:trPr>
          <w:trHeight w:val="3047"/>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20</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厦门智见文化传媒有限公司</w:t>
            </w:r>
          </w:p>
        </w:tc>
        <w:tc>
          <w:tcPr>
            <w:tcW w:w="1275" w:type="pct"/>
            <w:gridSpan w:val="2"/>
            <w:vAlign w:val="center"/>
          </w:tcPr>
          <w:p w:rsidR="00E703F1"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厦门智见：产业学院在线课堂</w:t>
            </w:r>
          </w:p>
          <w:p w:rsidR="00535D9E" w:rsidRPr="00BE7291" w:rsidRDefault="00E703F1" w:rsidP="009F22F2">
            <w:pPr>
              <w:widowControl/>
              <w:spacing w:line="240" w:lineRule="auto"/>
              <w:ind w:firstLineChars="0" w:firstLine="0"/>
              <w:rPr>
                <w:rFonts w:cs="Times New Roman"/>
                <w:sz w:val="24"/>
                <w:szCs w:val="24"/>
              </w:rPr>
            </w:pPr>
            <w:r w:rsidRPr="00BE7291">
              <w:rPr>
                <w:rFonts w:cs="Times New Roman"/>
                <w:sz w:val="24"/>
                <w:szCs w:val="24"/>
              </w:rPr>
              <w:t>https://appwsbybi5p8789.pc.xiaoe-tech.com</w:t>
            </w:r>
            <w:r w:rsidR="00535D9E" w:rsidRPr="00BE7291">
              <w:rPr>
                <w:rFonts w:cs="Times New Roman"/>
                <w:sz w:val="24"/>
                <w:szCs w:val="24"/>
              </w:rPr>
              <w:br/>
            </w:r>
            <w:r w:rsidR="00535D9E" w:rsidRPr="00BE7291">
              <w:rPr>
                <w:rFonts w:cs="Times New Roman"/>
                <w:noProof/>
                <w:sz w:val="24"/>
                <w:szCs w:val="24"/>
              </w:rPr>
              <w:drawing>
                <wp:inline distT="0" distB="0" distL="0" distR="0" wp14:anchorId="5748D20C" wp14:editId="1FAEE8EF">
                  <wp:extent cx="720000" cy="720000"/>
                  <wp:effectExtent l="0" t="0" r="4445"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inline>
              </w:drawing>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涉及网络营销、计算机操作、创业、疫情防控等领域</w:t>
            </w:r>
            <w:r w:rsidR="00AE6CBC" w:rsidRPr="00BE7291">
              <w:rPr>
                <w:rFonts w:cs="Times New Roman"/>
                <w:sz w:val="24"/>
                <w:szCs w:val="24"/>
              </w:rPr>
              <w:t>；</w:t>
            </w:r>
            <w:r w:rsidRPr="00BE7291">
              <w:rPr>
                <w:rFonts w:cs="Times New Roman"/>
                <w:sz w:val="24"/>
                <w:szCs w:val="24"/>
              </w:rPr>
              <w:t>主要涵盖线上营销、商品营销、</w:t>
            </w:r>
            <w:r w:rsidRPr="00BE7291">
              <w:rPr>
                <w:rFonts w:cs="Times New Roman"/>
                <w:sz w:val="24"/>
                <w:szCs w:val="24"/>
              </w:rPr>
              <w:t>Excel</w:t>
            </w:r>
            <w:r w:rsidRPr="00BE7291">
              <w:rPr>
                <w:rFonts w:cs="Times New Roman"/>
                <w:sz w:val="24"/>
                <w:szCs w:val="24"/>
              </w:rPr>
              <w:t>办公软件、创业培训等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赵宇</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13905924203</w:t>
            </w:r>
          </w:p>
        </w:tc>
      </w:tr>
      <w:tr w:rsidR="00535D9E" w:rsidRPr="00BE7291" w:rsidTr="0042192B">
        <w:trPr>
          <w:trHeight w:val="3401"/>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21</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山东格莱森信息技术有限公司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潍坊职业培训网络平台</w:t>
            </w:r>
            <w:r w:rsidRPr="00BE7291">
              <w:rPr>
                <w:rFonts w:cs="Times New Roman"/>
                <w:sz w:val="24"/>
                <w:szCs w:val="24"/>
              </w:rPr>
              <w:br/>
              <w:t>https://www.wfjtip.com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涉及家政服务、餐饮服务、生活服务、汽车维修、机械、物业安全、疫情防控等领域</w:t>
            </w:r>
            <w:r w:rsidR="00C07476" w:rsidRPr="00BE7291">
              <w:rPr>
                <w:rFonts w:cs="Times New Roman"/>
                <w:sz w:val="24"/>
                <w:szCs w:val="24"/>
              </w:rPr>
              <w:t>；</w:t>
            </w:r>
            <w:r w:rsidRPr="00BE7291">
              <w:rPr>
                <w:rFonts w:cs="Times New Roman"/>
                <w:sz w:val="24"/>
                <w:szCs w:val="24"/>
              </w:rPr>
              <w:t>主要包括育婴员、中式面点师、美容师、农作物植保员、汽车维修工、钳工、铸造工、保安员、眼镜验光员等</w:t>
            </w:r>
            <w:r w:rsidRPr="00BE7291">
              <w:rPr>
                <w:rFonts w:cs="Times New Roman"/>
                <w:sz w:val="24"/>
                <w:szCs w:val="24"/>
              </w:rPr>
              <w:t>20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李岩</w:t>
            </w:r>
            <w:r w:rsidRPr="00BE7291">
              <w:rPr>
                <w:rFonts w:cs="Times New Roman"/>
                <w:sz w:val="24"/>
                <w:szCs w:val="24"/>
              </w:rPr>
              <w:br/>
              <w:t>13793126178</w:t>
            </w:r>
          </w:p>
        </w:tc>
      </w:tr>
      <w:tr w:rsidR="0042192B" w:rsidRPr="00BE7291" w:rsidTr="00BB1A6A">
        <w:trPr>
          <w:jc w:val="center"/>
        </w:trPr>
        <w:tc>
          <w:tcPr>
            <w:tcW w:w="459"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lastRenderedPageBreak/>
              <w:t>序号</w:t>
            </w:r>
          </w:p>
        </w:tc>
        <w:tc>
          <w:tcPr>
            <w:tcW w:w="743" w:type="pct"/>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机构名称</w:t>
            </w:r>
          </w:p>
        </w:tc>
        <w:tc>
          <w:tcPr>
            <w:tcW w:w="1275" w:type="pct"/>
            <w:gridSpan w:val="2"/>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平台名称及网址</w:t>
            </w:r>
          </w:p>
        </w:tc>
        <w:tc>
          <w:tcPr>
            <w:tcW w:w="1603"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平台资源简述</w:t>
            </w:r>
          </w:p>
        </w:tc>
        <w:tc>
          <w:tcPr>
            <w:tcW w:w="920"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联系人</w:t>
            </w:r>
          </w:p>
        </w:tc>
      </w:tr>
      <w:tr w:rsidR="00535D9E" w:rsidRPr="00BE7291" w:rsidTr="00701E3D">
        <w:trPr>
          <w:trHeight w:val="3922"/>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22</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山东星科智能科技股份有限公司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行知学徒网</w:t>
            </w:r>
            <w:r w:rsidRPr="00BE7291">
              <w:rPr>
                <w:rFonts w:cs="Times New Roman"/>
                <w:sz w:val="24"/>
                <w:szCs w:val="24"/>
              </w:rPr>
              <w:br/>
              <w:t>https://www.ixueto.com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涉及机械、汽车维修、计算机操作、电子商务、保健按摩、餐饮等领域</w:t>
            </w:r>
            <w:r w:rsidR="00C07476" w:rsidRPr="00BE7291">
              <w:rPr>
                <w:rFonts w:cs="Times New Roman"/>
                <w:sz w:val="24"/>
                <w:szCs w:val="24"/>
              </w:rPr>
              <w:t>；</w:t>
            </w:r>
            <w:r w:rsidRPr="00BE7291">
              <w:rPr>
                <w:rFonts w:cs="Times New Roman"/>
                <w:sz w:val="24"/>
                <w:szCs w:val="24"/>
              </w:rPr>
              <w:t>主要涵盖电工、机床装调维修工、汽车维修工、计算机和办公设备维修人员、电子商务师、保健按摩师、中式烹调师、建筑机械操作及维修等</w:t>
            </w:r>
            <w:r w:rsidRPr="00BE7291">
              <w:rPr>
                <w:rFonts w:cs="Times New Roman"/>
                <w:sz w:val="24"/>
                <w:szCs w:val="24"/>
              </w:rPr>
              <w:t>30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安佰平</w:t>
            </w:r>
            <w:r w:rsidRPr="00BE7291">
              <w:rPr>
                <w:rFonts w:cs="Times New Roman"/>
                <w:sz w:val="24"/>
                <w:szCs w:val="24"/>
              </w:rPr>
              <w:br/>
              <w:t>18653156728</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4008480088</w:t>
            </w:r>
          </w:p>
        </w:tc>
      </w:tr>
      <w:tr w:rsidR="00535D9E" w:rsidRPr="00BE7291" w:rsidTr="0042192B">
        <w:trPr>
          <w:trHeight w:val="3176"/>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23</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双鸭山技师学院</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双鸭山</w:t>
            </w:r>
            <w:r w:rsidRPr="00BE7291">
              <w:rPr>
                <w:rFonts w:cs="Times New Roman"/>
                <w:sz w:val="24"/>
                <w:szCs w:val="24"/>
              </w:rPr>
              <w:t>“</w:t>
            </w:r>
            <w:r w:rsidRPr="00BE7291">
              <w:rPr>
                <w:rFonts w:cs="Times New Roman"/>
                <w:sz w:val="24"/>
                <w:szCs w:val="24"/>
              </w:rPr>
              <w:t>互联网</w:t>
            </w:r>
            <w:r w:rsidRPr="00BE7291">
              <w:rPr>
                <w:rFonts w:cs="Times New Roman"/>
                <w:sz w:val="24"/>
                <w:szCs w:val="24"/>
              </w:rPr>
              <w:t>+”</w:t>
            </w:r>
            <w:r w:rsidRPr="00BE7291">
              <w:rPr>
                <w:rFonts w:cs="Times New Roman"/>
                <w:sz w:val="24"/>
                <w:szCs w:val="24"/>
              </w:rPr>
              <w:t>尚农农民教育培训平台</w:t>
            </w:r>
            <w:r w:rsidRPr="00BE7291">
              <w:rPr>
                <w:rFonts w:cs="Times New Roman"/>
                <w:sz w:val="24"/>
                <w:szCs w:val="24"/>
              </w:rPr>
              <w:br/>
              <w:t>http://sn.shangnong66ya.com/addons/fm_jiaoyu/admin</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涉及电子商务、机械、计算机操作、交通、餐饮服务领域</w:t>
            </w:r>
            <w:r w:rsidR="00C07476" w:rsidRPr="00BE7291">
              <w:rPr>
                <w:rFonts w:cs="Times New Roman"/>
                <w:sz w:val="24"/>
                <w:szCs w:val="24"/>
              </w:rPr>
              <w:t>；</w:t>
            </w:r>
            <w:r w:rsidRPr="00BE7291">
              <w:rPr>
                <w:rFonts w:cs="Times New Roman"/>
                <w:sz w:val="24"/>
                <w:szCs w:val="24"/>
              </w:rPr>
              <w:t>主要有电商营销、维修电工、电焊工、计算机操作员、植保无人机、农机维修工、中式烹调师、营养配餐员等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梁天娇</w:t>
            </w:r>
            <w:r w:rsidRPr="00BE7291">
              <w:rPr>
                <w:rFonts w:cs="Times New Roman"/>
                <w:sz w:val="24"/>
                <w:szCs w:val="24"/>
              </w:rPr>
              <w:br/>
              <w:t>18746913863</w:t>
            </w:r>
          </w:p>
        </w:tc>
      </w:tr>
      <w:tr w:rsidR="00535D9E" w:rsidRPr="00BE7291" w:rsidTr="0042192B">
        <w:trPr>
          <w:trHeight w:val="3324"/>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24</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宁夏知学云科技有限公司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知学云在线学习平台</w:t>
            </w:r>
            <w:r w:rsidRPr="00BE7291">
              <w:rPr>
                <w:rFonts w:cs="Times New Roman"/>
                <w:sz w:val="24"/>
                <w:szCs w:val="24"/>
              </w:rPr>
              <w:br/>
              <w:t>http://zhijiao.zhixueyun.com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涉及计算机操作、营销、交通运输、林业、安全、机械等领域</w:t>
            </w:r>
            <w:r w:rsidR="00C07476" w:rsidRPr="00BE7291">
              <w:rPr>
                <w:rFonts w:cs="Times New Roman"/>
                <w:sz w:val="24"/>
                <w:szCs w:val="24"/>
              </w:rPr>
              <w:t>；</w:t>
            </w:r>
            <w:r w:rsidRPr="00BE7291">
              <w:rPr>
                <w:rFonts w:cs="Times New Roman"/>
                <w:sz w:val="24"/>
                <w:szCs w:val="24"/>
              </w:rPr>
              <w:t>主要包括办公软件、产品销售、公路管理、林木种植技术、安全与应急管理、海洋油气操作工、钳工、维修电工等多个职业（工种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范喆一</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010-84186882</w:t>
            </w:r>
            <w:r w:rsidRPr="00BE7291">
              <w:rPr>
                <w:rFonts w:cs="Times New Roman"/>
                <w:sz w:val="24"/>
                <w:szCs w:val="24"/>
              </w:rPr>
              <w:t>转</w:t>
            </w:r>
            <w:r w:rsidRPr="00BE7291">
              <w:rPr>
                <w:rFonts w:cs="Times New Roman"/>
                <w:sz w:val="24"/>
                <w:szCs w:val="24"/>
              </w:rPr>
              <w:t>8018</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18612536078</w:t>
            </w:r>
          </w:p>
        </w:tc>
      </w:tr>
      <w:tr w:rsidR="00535D9E" w:rsidRPr="00BE7291" w:rsidTr="00BE712F">
        <w:trPr>
          <w:jc w:val="center"/>
        </w:trPr>
        <w:tc>
          <w:tcPr>
            <w:tcW w:w="459" w:type="pct"/>
            <w:vMerge w:val="restar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25</w:t>
            </w:r>
          </w:p>
        </w:tc>
        <w:tc>
          <w:tcPr>
            <w:tcW w:w="743" w:type="pct"/>
            <w:vMerge w:val="restar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北京奥鹏远程教育中心有限公司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 xml:space="preserve">OPEN2U </w:t>
            </w:r>
            <w:r w:rsidRPr="00BE7291">
              <w:rPr>
                <w:rFonts w:cs="Times New Roman"/>
                <w:sz w:val="24"/>
                <w:szCs w:val="24"/>
              </w:rPr>
              <w:t>智慧教育云平台</w:t>
            </w:r>
            <w:r w:rsidRPr="00BE7291">
              <w:rPr>
                <w:rFonts w:cs="Times New Roman"/>
                <w:sz w:val="24"/>
                <w:szCs w:val="24"/>
              </w:rPr>
              <w:br/>
              <w:t>http://os.open.com.cn</w:t>
            </w:r>
          </w:p>
        </w:tc>
        <w:tc>
          <w:tcPr>
            <w:tcW w:w="1603" w:type="pct"/>
            <w:vMerge w:val="restar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涉及软件开发、计算机技术</w:t>
            </w:r>
            <w:r w:rsidR="00190C2E" w:rsidRPr="00BE7291">
              <w:rPr>
                <w:rFonts w:cs="Times New Roman"/>
                <w:sz w:val="24"/>
                <w:szCs w:val="24"/>
              </w:rPr>
              <w:t>领域</w:t>
            </w:r>
            <w:r w:rsidRPr="00BE7291">
              <w:rPr>
                <w:rFonts w:cs="Times New Roman"/>
                <w:sz w:val="24"/>
                <w:szCs w:val="24"/>
              </w:rPr>
              <w:t>、应聘指导等</w:t>
            </w:r>
            <w:r w:rsidR="00C07476" w:rsidRPr="00BE7291">
              <w:rPr>
                <w:rFonts w:cs="Times New Roman"/>
                <w:sz w:val="24"/>
                <w:szCs w:val="24"/>
              </w:rPr>
              <w:t>；</w:t>
            </w:r>
            <w:r w:rsidRPr="00BE7291">
              <w:rPr>
                <w:rFonts w:cs="Times New Roman"/>
                <w:sz w:val="24"/>
                <w:szCs w:val="24"/>
              </w:rPr>
              <w:t>主要有</w:t>
            </w:r>
            <w:r w:rsidRPr="00BE7291">
              <w:rPr>
                <w:rFonts w:cs="Times New Roman"/>
                <w:sz w:val="24"/>
                <w:szCs w:val="24"/>
              </w:rPr>
              <w:t>JavaScript</w:t>
            </w:r>
            <w:r w:rsidRPr="00BE7291">
              <w:rPr>
                <w:rFonts w:cs="Times New Roman"/>
                <w:sz w:val="24"/>
                <w:szCs w:val="24"/>
              </w:rPr>
              <w:t>程序设计、前端工程师、</w:t>
            </w:r>
            <w:r w:rsidRPr="00BE7291">
              <w:rPr>
                <w:rFonts w:cs="Times New Roman"/>
                <w:sz w:val="24"/>
                <w:szCs w:val="24"/>
              </w:rPr>
              <w:t>Java</w:t>
            </w:r>
            <w:r w:rsidRPr="00BE7291">
              <w:rPr>
                <w:rFonts w:cs="Times New Roman"/>
                <w:sz w:val="24"/>
                <w:szCs w:val="24"/>
              </w:rPr>
              <w:t>工程师、</w:t>
            </w:r>
            <w:r w:rsidRPr="00BE7291">
              <w:rPr>
                <w:rFonts w:cs="Times New Roman"/>
                <w:sz w:val="24"/>
                <w:szCs w:val="24"/>
              </w:rPr>
              <w:t>Android</w:t>
            </w:r>
            <w:r w:rsidRPr="00BE7291">
              <w:rPr>
                <w:rFonts w:cs="Times New Roman"/>
                <w:sz w:val="24"/>
                <w:szCs w:val="24"/>
              </w:rPr>
              <w:t>开发工程师、</w:t>
            </w:r>
            <w:r w:rsidRPr="00BE7291">
              <w:rPr>
                <w:rFonts w:cs="Times New Roman"/>
                <w:sz w:val="24"/>
                <w:szCs w:val="24"/>
              </w:rPr>
              <w:t>web</w:t>
            </w:r>
            <w:r w:rsidRPr="00BE7291">
              <w:rPr>
                <w:rFonts w:cs="Times New Roman"/>
                <w:sz w:val="24"/>
                <w:szCs w:val="24"/>
              </w:rPr>
              <w:t>前后端数据交互技术、面试就业能力提升等</w:t>
            </w:r>
            <w:r w:rsidRPr="00BE7291">
              <w:rPr>
                <w:rFonts w:cs="Times New Roman"/>
                <w:sz w:val="24"/>
                <w:szCs w:val="24"/>
              </w:rPr>
              <w:t>20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田雷</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13801187871</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李微</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13911417520</w:t>
            </w:r>
          </w:p>
        </w:tc>
      </w:tr>
      <w:tr w:rsidR="00535D9E" w:rsidRPr="00BE7291" w:rsidTr="001123CC">
        <w:trPr>
          <w:trHeight w:val="1716"/>
          <w:jc w:val="center"/>
        </w:trPr>
        <w:tc>
          <w:tcPr>
            <w:tcW w:w="459" w:type="pct"/>
            <w:vMerge/>
            <w:vAlign w:val="center"/>
          </w:tcPr>
          <w:p w:rsidR="00535D9E" w:rsidRPr="00BE7291" w:rsidRDefault="00535D9E" w:rsidP="009F22F2">
            <w:pPr>
              <w:spacing w:line="240" w:lineRule="auto"/>
              <w:ind w:firstLineChars="0" w:firstLine="0"/>
              <w:jc w:val="center"/>
              <w:rPr>
                <w:rFonts w:cs="Times New Roman"/>
                <w:sz w:val="24"/>
                <w:szCs w:val="24"/>
              </w:rPr>
            </w:pPr>
          </w:p>
        </w:tc>
        <w:tc>
          <w:tcPr>
            <w:tcW w:w="743" w:type="pct"/>
            <w:vMerge/>
            <w:vAlign w:val="center"/>
          </w:tcPr>
          <w:p w:rsidR="00535D9E" w:rsidRPr="00BE7291" w:rsidRDefault="00535D9E" w:rsidP="009F22F2">
            <w:pPr>
              <w:widowControl/>
              <w:spacing w:line="240" w:lineRule="auto"/>
              <w:ind w:firstLineChars="0" w:firstLine="0"/>
              <w:rPr>
                <w:rFonts w:cs="Times New Roman"/>
                <w:sz w:val="24"/>
                <w:szCs w:val="24"/>
              </w:rPr>
            </w:pP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慕课网</w:t>
            </w:r>
            <w:r w:rsidRPr="00BE7291">
              <w:rPr>
                <w:rFonts w:cs="Times New Roman"/>
                <w:sz w:val="24"/>
                <w:szCs w:val="24"/>
              </w:rPr>
              <w:br/>
              <w:t>https://www.imooc.com</w:t>
            </w:r>
          </w:p>
        </w:tc>
        <w:tc>
          <w:tcPr>
            <w:tcW w:w="1603" w:type="pct"/>
            <w:vMerge/>
            <w:vAlign w:val="center"/>
          </w:tcPr>
          <w:p w:rsidR="00535D9E" w:rsidRPr="00BE7291" w:rsidRDefault="00535D9E" w:rsidP="009F22F2">
            <w:pPr>
              <w:spacing w:line="240" w:lineRule="auto"/>
              <w:ind w:firstLineChars="0" w:firstLine="0"/>
              <w:rPr>
                <w:rFonts w:cs="Times New Roman"/>
                <w:sz w:val="24"/>
                <w:szCs w:val="24"/>
              </w:rPr>
            </w:pP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赵冰丽</w:t>
            </w:r>
            <w:r w:rsidRPr="00BE7291">
              <w:rPr>
                <w:rFonts w:cs="Times New Roman"/>
                <w:sz w:val="24"/>
                <w:szCs w:val="24"/>
              </w:rPr>
              <w:br/>
              <w:t>18611999973</w:t>
            </w:r>
          </w:p>
        </w:tc>
      </w:tr>
      <w:tr w:rsidR="0042192B" w:rsidRPr="00BE7291" w:rsidTr="00BB1A6A">
        <w:trPr>
          <w:jc w:val="center"/>
        </w:trPr>
        <w:tc>
          <w:tcPr>
            <w:tcW w:w="459"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lastRenderedPageBreak/>
              <w:t>序号</w:t>
            </w:r>
          </w:p>
        </w:tc>
        <w:tc>
          <w:tcPr>
            <w:tcW w:w="743" w:type="pct"/>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机构名称</w:t>
            </w:r>
          </w:p>
        </w:tc>
        <w:tc>
          <w:tcPr>
            <w:tcW w:w="1275" w:type="pct"/>
            <w:gridSpan w:val="2"/>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平台名称及网址</w:t>
            </w:r>
          </w:p>
        </w:tc>
        <w:tc>
          <w:tcPr>
            <w:tcW w:w="1603"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平台资源简述</w:t>
            </w:r>
          </w:p>
        </w:tc>
        <w:tc>
          <w:tcPr>
            <w:tcW w:w="920"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联系人</w:t>
            </w:r>
          </w:p>
        </w:tc>
      </w:tr>
      <w:tr w:rsidR="00535D9E" w:rsidRPr="00BE7291" w:rsidTr="0042192B">
        <w:trPr>
          <w:trHeight w:val="2930"/>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26</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山东瘦课网教育科技股份有限公司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Sooc</w:t>
            </w:r>
            <w:r w:rsidRPr="00BE7291">
              <w:rPr>
                <w:rFonts w:cs="Times New Roman"/>
                <w:sz w:val="24"/>
                <w:szCs w:val="24"/>
              </w:rPr>
              <w:t>网创业能力提升云平台</w:t>
            </w:r>
            <w:r w:rsidRPr="00BE7291">
              <w:rPr>
                <w:rFonts w:cs="Times New Roman"/>
                <w:sz w:val="24"/>
                <w:szCs w:val="24"/>
              </w:rPr>
              <w:br/>
              <w:t>http://yunying.soocedu.com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涉及信息化应用技能、创业、职业指导领域</w:t>
            </w:r>
            <w:r w:rsidR="00C07476" w:rsidRPr="00BE7291">
              <w:rPr>
                <w:rFonts w:cs="Times New Roman"/>
                <w:sz w:val="24"/>
                <w:szCs w:val="24"/>
              </w:rPr>
              <w:t>；</w:t>
            </w:r>
            <w:r w:rsidRPr="00BE7291">
              <w:rPr>
                <w:rFonts w:cs="Times New Roman"/>
                <w:sz w:val="24"/>
                <w:szCs w:val="24"/>
              </w:rPr>
              <w:t>主要涵盖</w:t>
            </w:r>
            <w:r w:rsidRPr="00BE7291">
              <w:rPr>
                <w:rFonts w:cs="Times New Roman"/>
                <w:sz w:val="24"/>
                <w:szCs w:val="24"/>
              </w:rPr>
              <w:t>VR</w:t>
            </w:r>
            <w:r w:rsidRPr="00BE7291">
              <w:rPr>
                <w:rFonts w:cs="Times New Roman"/>
                <w:sz w:val="24"/>
                <w:szCs w:val="24"/>
              </w:rPr>
              <w:t>专业技术、人工智能技术、数据智能分析、创业能力、职业生涯规划与就业素质等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r w:rsidRPr="00BE7291">
              <w:rPr>
                <w:rFonts w:cs="Times New Roman"/>
                <w:sz w:val="24"/>
                <w:szCs w:val="24"/>
              </w:rPr>
              <w:t xml:space="preserve"> </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刘秀英</w:t>
            </w:r>
            <w:r w:rsidRPr="00BE7291">
              <w:rPr>
                <w:rFonts w:cs="Times New Roman"/>
                <w:sz w:val="24"/>
                <w:szCs w:val="24"/>
              </w:rPr>
              <w:br/>
              <w:t>17753532826</w:t>
            </w:r>
          </w:p>
        </w:tc>
      </w:tr>
      <w:tr w:rsidR="00535D9E" w:rsidRPr="00BE7291" w:rsidTr="00701E3D">
        <w:trPr>
          <w:trHeight w:val="1681"/>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27</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北京尚德在线教育科技有限公司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w:t>
            </w:r>
            <w:r w:rsidRPr="00BE7291">
              <w:rPr>
                <w:rFonts w:cs="Times New Roman"/>
                <w:sz w:val="24"/>
                <w:szCs w:val="24"/>
              </w:rPr>
              <w:t>尚直播</w:t>
            </w:r>
            <w:r w:rsidRPr="00BE7291">
              <w:rPr>
                <w:rFonts w:cs="Times New Roman"/>
                <w:sz w:val="24"/>
                <w:szCs w:val="24"/>
              </w:rPr>
              <w:t>”</w:t>
            </w:r>
            <w:r w:rsidRPr="00BE7291">
              <w:rPr>
                <w:rFonts w:cs="Times New Roman"/>
                <w:sz w:val="24"/>
                <w:szCs w:val="24"/>
              </w:rPr>
              <w:t>在线直播教学平台</w:t>
            </w:r>
            <w:r w:rsidRPr="00BE7291">
              <w:rPr>
                <w:rFonts w:cs="Times New Roman"/>
                <w:sz w:val="24"/>
                <w:szCs w:val="24"/>
              </w:rPr>
              <w:br/>
            </w:r>
            <w:r w:rsidR="0055150F" w:rsidRPr="00BE7291">
              <w:rPr>
                <w:rFonts w:cs="Times New Roman"/>
                <w:sz w:val="24"/>
                <w:szCs w:val="24"/>
              </w:rPr>
              <w:t>https://backstage.sunlands.com/login</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涉及消防工程、建造工程领域。</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袁涛</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18612932843</w:t>
            </w:r>
          </w:p>
        </w:tc>
      </w:tr>
      <w:tr w:rsidR="00535D9E" w:rsidRPr="00BE7291" w:rsidTr="0042192B">
        <w:trPr>
          <w:trHeight w:val="2491"/>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28</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百高国际教育科技集团有限公司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建筑信息化管理技能培训服务平台</w:t>
            </w:r>
            <w:r w:rsidRPr="00BE7291">
              <w:rPr>
                <w:rFonts w:cs="Times New Roman"/>
                <w:sz w:val="24"/>
                <w:szCs w:val="24"/>
              </w:rPr>
              <w:br/>
              <w:t>http://www.jzr8.com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涉及建筑领域</w:t>
            </w:r>
            <w:r w:rsidR="00C07476" w:rsidRPr="00BE7291">
              <w:rPr>
                <w:rFonts w:cs="Times New Roman"/>
                <w:sz w:val="24"/>
                <w:szCs w:val="24"/>
              </w:rPr>
              <w:t>；</w:t>
            </w:r>
            <w:r w:rsidRPr="00BE7291">
              <w:rPr>
                <w:rFonts w:cs="Times New Roman"/>
                <w:sz w:val="24"/>
                <w:szCs w:val="24"/>
              </w:rPr>
              <w:t>主要包括建筑工程、市政公用工程、建筑学、城市规划、风景园林、给排水、建筑环境与设备、工程造价等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DF7758" w:rsidRPr="00BE7291" w:rsidRDefault="00535D9E" w:rsidP="009F22F2">
            <w:pPr>
              <w:spacing w:line="240" w:lineRule="auto"/>
              <w:ind w:firstLineChars="0" w:firstLine="0"/>
              <w:rPr>
                <w:rFonts w:cs="Times New Roman"/>
                <w:sz w:val="24"/>
                <w:szCs w:val="24"/>
              </w:rPr>
            </w:pPr>
            <w:r w:rsidRPr="00BE7291">
              <w:rPr>
                <w:rFonts w:cs="Times New Roman"/>
                <w:sz w:val="24"/>
                <w:szCs w:val="24"/>
              </w:rPr>
              <w:t>张中华</w:t>
            </w:r>
            <w:r w:rsidRPr="00BE7291">
              <w:rPr>
                <w:rFonts w:cs="Times New Roman"/>
                <w:sz w:val="24"/>
                <w:szCs w:val="24"/>
              </w:rPr>
              <w:t xml:space="preserve"> </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13811657713</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孙洋</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15801563008</w:t>
            </w:r>
          </w:p>
        </w:tc>
      </w:tr>
      <w:tr w:rsidR="00535D9E" w:rsidRPr="00BE7291" w:rsidTr="0042192B">
        <w:trPr>
          <w:trHeight w:val="3288"/>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29</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易联众</w:t>
            </w:r>
            <w:r w:rsidRPr="00BE7291">
              <w:rPr>
                <w:rFonts w:cs="Times New Roman"/>
                <w:sz w:val="24"/>
                <w:szCs w:val="24"/>
              </w:rPr>
              <w:t>(</w:t>
            </w:r>
            <w:r w:rsidRPr="00BE7291">
              <w:rPr>
                <w:rFonts w:cs="Times New Roman"/>
                <w:sz w:val="24"/>
                <w:szCs w:val="24"/>
              </w:rPr>
              <w:t>厦门</w:t>
            </w:r>
            <w:r w:rsidRPr="00BE7291">
              <w:rPr>
                <w:rFonts w:cs="Times New Roman"/>
                <w:sz w:val="24"/>
                <w:szCs w:val="24"/>
              </w:rPr>
              <w:t>)</w:t>
            </w:r>
            <w:r w:rsidRPr="00BE7291">
              <w:rPr>
                <w:rFonts w:cs="Times New Roman"/>
                <w:sz w:val="24"/>
                <w:szCs w:val="24"/>
              </w:rPr>
              <w:t>人力资源服务有限公司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英才邦</w:t>
            </w:r>
            <w:r w:rsidRPr="00BE7291">
              <w:rPr>
                <w:rFonts w:cs="Times New Roman"/>
                <w:sz w:val="24"/>
                <w:szCs w:val="24"/>
              </w:rPr>
              <w:br/>
              <w:t>http://www.yingcaibang.cn</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w:t>
            </w:r>
            <w:r w:rsidR="0085379E" w:rsidRPr="00BE7291">
              <w:rPr>
                <w:rFonts w:cs="Times New Roman"/>
                <w:sz w:val="24"/>
                <w:szCs w:val="24"/>
              </w:rPr>
              <w:t>健康服务</w:t>
            </w:r>
            <w:r w:rsidR="006D178B" w:rsidRPr="00BE7291">
              <w:rPr>
                <w:rFonts w:cs="Times New Roman"/>
                <w:sz w:val="24"/>
                <w:szCs w:val="24"/>
              </w:rPr>
              <w:t>、劳动关系、人力资源、计算机操作</w:t>
            </w:r>
            <w:r w:rsidR="00280D1A" w:rsidRPr="00BE7291">
              <w:rPr>
                <w:rFonts w:cs="Times New Roman"/>
                <w:sz w:val="24"/>
                <w:szCs w:val="24"/>
              </w:rPr>
              <w:t>及网络</w:t>
            </w:r>
            <w:r w:rsidR="006D178B" w:rsidRPr="00BE7291">
              <w:rPr>
                <w:rFonts w:cs="Times New Roman"/>
                <w:sz w:val="24"/>
                <w:szCs w:val="24"/>
              </w:rPr>
              <w:t>等</w:t>
            </w:r>
            <w:r w:rsidRPr="00BE7291">
              <w:rPr>
                <w:rFonts w:cs="Times New Roman"/>
                <w:sz w:val="24"/>
                <w:szCs w:val="24"/>
              </w:rPr>
              <w:t>领域</w:t>
            </w:r>
            <w:r w:rsidR="00C07476" w:rsidRPr="00BE7291">
              <w:rPr>
                <w:rFonts w:cs="Times New Roman"/>
                <w:sz w:val="24"/>
                <w:szCs w:val="24"/>
              </w:rPr>
              <w:t>；</w:t>
            </w:r>
            <w:r w:rsidRPr="00BE7291">
              <w:rPr>
                <w:rFonts w:cs="Times New Roman"/>
                <w:sz w:val="24"/>
                <w:szCs w:val="24"/>
              </w:rPr>
              <w:t>主要有健康管理师、劳动关系协调员、企业人力资源管理师、计算机操作员、计算机网络管理员、制图员等近</w:t>
            </w:r>
            <w:r w:rsidRPr="00BE7291">
              <w:rPr>
                <w:rFonts w:cs="Times New Roman"/>
                <w:sz w:val="24"/>
                <w:szCs w:val="24"/>
              </w:rPr>
              <w:t>20</w:t>
            </w:r>
            <w:r w:rsidRPr="00BE7291">
              <w:rPr>
                <w:rFonts w:cs="Times New Roman"/>
                <w:sz w:val="24"/>
                <w:szCs w:val="24"/>
              </w:rPr>
              <w:t>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林宇斌</w:t>
            </w:r>
            <w:r w:rsidRPr="00BE7291">
              <w:rPr>
                <w:rFonts w:cs="Times New Roman"/>
                <w:sz w:val="24"/>
                <w:szCs w:val="24"/>
              </w:rPr>
              <w:t xml:space="preserve"> </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18950069755</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30</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中教畅享（北京）科技有限公司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电子商务职通车</w:t>
            </w:r>
            <w:r w:rsidRPr="00BE7291">
              <w:rPr>
                <w:rFonts w:cs="Times New Roman"/>
                <w:sz w:val="24"/>
                <w:szCs w:val="24"/>
              </w:rPr>
              <w:br/>
              <w:t>http://www.itmc.org.cn</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涉及电子商务领域</w:t>
            </w:r>
            <w:r w:rsidR="00721D3C" w:rsidRPr="00BE7291">
              <w:rPr>
                <w:rFonts w:cs="Times New Roman"/>
                <w:sz w:val="24"/>
                <w:szCs w:val="24"/>
              </w:rPr>
              <w:t>；</w:t>
            </w:r>
            <w:r w:rsidRPr="00BE7291">
              <w:rPr>
                <w:rFonts w:cs="Times New Roman"/>
                <w:sz w:val="24"/>
                <w:szCs w:val="24"/>
              </w:rPr>
              <w:t>主要有商品信息采集与处理、网络客户服务、网店装修、电子商务平台操作、搜索引擎推广、推荐引擎推广、</w:t>
            </w:r>
            <w:r w:rsidR="00160821" w:rsidRPr="00BE7291">
              <w:rPr>
                <w:rFonts w:cs="Times New Roman"/>
                <w:sz w:val="24"/>
                <w:szCs w:val="24"/>
              </w:rPr>
              <w:t>社交</w:t>
            </w:r>
            <w:r w:rsidRPr="00BE7291">
              <w:rPr>
                <w:rFonts w:cs="Times New Roman"/>
                <w:sz w:val="24"/>
                <w:szCs w:val="24"/>
              </w:rPr>
              <w:t>媒体推广、网店运营、商务数据分析与应用、电商企业战略制定等数个职业（工种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李晓洁</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18911817450</w:t>
            </w:r>
          </w:p>
        </w:tc>
      </w:tr>
      <w:tr w:rsidR="0042192B" w:rsidRPr="00BE7291" w:rsidTr="00BB1A6A">
        <w:trPr>
          <w:jc w:val="center"/>
        </w:trPr>
        <w:tc>
          <w:tcPr>
            <w:tcW w:w="459"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lastRenderedPageBreak/>
              <w:t>序号</w:t>
            </w:r>
          </w:p>
        </w:tc>
        <w:tc>
          <w:tcPr>
            <w:tcW w:w="743" w:type="pct"/>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机构名称</w:t>
            </w:r>
          </w:p>
        </w:tc>
        <w:tc>
          <w:tcPr>
            <w:tcW w:w="1275" w:type="pct"/>
            <w:gridSpan w:val="2"/>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平台名称及网址</w:t>
            </w:r>
          </w:p>
        </w:tc>
        <w:tc>
          <w:tcPr>
            <w:tcW w:w="1603"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平台资源简述</w:t>
            </w:r>
          </w:p>
        </w:tc>
        <w:tc>
          <w:tcPr>
            <w:tcW w:w="920"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联系人</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31</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中安在线（北京）科技有限公司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中安在线应急安全和职业技能培训平台</w:t>
            </w:r>
          </w:p>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http://tg.100anquan.com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涉及职业指导、交通、安全生产等领域</w:t>
            </w:r>
            <w:r w:rsidR="005662E0" w:rsidRPr="00BE7291">
              <w:rPr>
                <w:rFonts w:cs="Times New Roman"/>
                <w:sz w:val="24"/>
                <w:szCs w:val="24"/>
              </w:rPr>
              <w:t>；</w:t>
            </w:r>
            <w:r w:rsidRPr="00BE7291">
              <w:rPr>
                <w:rFonts w:cs="Times New Roman"/>
                <w:sz w:val="24"/>
                <w:szCs w:val="24"/>
              </w:rPr>
              <w:t>主要有高中专毕业生职业指导、高危岗位劳动者安全培训、职业卫生接触岗位安全、安监执法人员岗位技能、安全员、巡查员等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胡娜</w:t>
            </w:r>
            <w:r w:rsidRPr="00BE7291">
              <w:rPr>
                <w:rFonts w:cs="Times New Roman"/>
                <w:sz w:val="24"/>
                <w:szCs w:val="24"/>
              </w:rPr>
              <w:br/>
              <w:t>13661308753</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32</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北京华普亿方教育科技股份有限公司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华普亿方互联网</w:t>
            </w:r>
            <w:r w:rsidRPr="00BE7291">
              <w:rPr>
                <w:rFonts w:cs="Times New Roman"/>
                <w:sz w:val="24"/>
                <w:szCs w:val="24"/>
              </w:rPr>
              <w:t>+</w:t>
            </w:r>
            <w:r w:rsidRPr="00BE7291">
              <w:rPr>
                <w:rFonts w:cs="Times New Roman"/>
                <w:sz w:val="24"/>
                <w:szCs w:val="24"/>
              </w:rPr>
              <w:t>创就业培训平台</w:t>
            </w:r>
            <w:r w:rsidRPr="00BE7291">
              <w:rPr>
                <w:rFonts w:cs="Times New Roman"/>
                <w:sz w:val="24"/>
                <w:szCs w:val="24"/>
              </w:rPr>
              <w:br/>
              <w:t>http://www.newchuangye.com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涉及创业领域</w:t>
            </w:r>
            <w:r w:rsidR="005662E0" w:rsidRPr="00BE7291">
              <w:rPr>
                <w:rFonts w:cs="Times New Roman"/>
                <w:sz w:val="24"/>
                <w:szCs w:val="24"/>
              </w:rPr>
              <w:t>；</w:t>
            </w:r>
            <w:r w:rsidRPr="00BE7291">
              <w:rPr>
                <w:rFonts w:cs="Times New Roman"/>
                <w:sz w:val="24"/>
                <w:szCs w:val="24"/>
              </w:rPr>
              <w:t>主要有</w:t>
            </w:r>
            <w:r w:rsidRPr="00BE7291">
              <w:rPr>
                <w:rFonts w:cs="Times New Roman"/>
                <w:sz w:val="24"/>
                <w:szCs w:val="24"/>
              </w:rPr>
              <w:t>“</w:t>
            </w:r>
            <w:r w:rsidRPr="00BE7291">
              <w:rPr>
                <w:rFonts w:cs="Times New Roman"/>
                <w:sz w:val="24"/>
                <w:szCs w:val="24"/>
              </w:rPr>
              <w:t>互联网</w:t>
            </w:r>
            <w:r w:rsidRPr="00BE7291">
              <w:rPr>
                <w:rFonts w:cs="Times New Roman"/>
                <w:sz w:val="24"/>
                <w:szCs w:val="24"/>
              </w:rPr>
              <w:t>+”</w:t>
            </w:r>
            <w:r w:rsidRPr="00BE7291">
              <w:rPr>
                <w:rFonts w:cs="Times New Roman"/>
                <w:sz w:val="24"/>
                <w:szCs w:val="24"/>
              </w:rPr>
              <w:t>创业培训、网络创业培训、就业通识技能培训等职业（工种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662E0" w:rsidRPr="00BE7291" w:rsidRDefault="00535D9E" w:rsidP="009F22F2">
            <w:pPr>
              <w:spacing w:line="240" w:lineRule="auto"/>
              <w:ind w:firstLineChars="0" w:firstLine="0"/>
              <w:rPr>
                <w:rFonts w:cs="Times New Roman"/>
                <w:sz w:val="24"/>
                <w:szCs w:val="24"/>
              </w:rPr>
            </w:pPr>
            <w:r w:rsidRPr="00BE7291">
              <w:rPr>
                <w:rFonts w:cs="Times New Roman"/>
                <w:sz w:val="24"/>
                <w:szCs w:val="24"/>
              </w:rPr>
              <w:t>张立群</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18600200087</w:t>
            </w:r>
          </w:p>
          <w:p w:rsidR="005662E0" w:rsidRPr="00BE7291" w:rsidRDefault="00535D9E" w:rsidP="009F22F2">
            <w:pPr>
              <w:spacing w:line="240" w:lineRule="auto"/>
              <w:ind w:firstLineChars="0" w:firstLine="0"/>
              <w:rPr>
                <w:rFonts w:cs="Times New Roman"/>
                <w:sz w:val="24"/>
                <w:szCs w:val="24"/>
              </w:rPr>
            </w:pPr>
            <w:r w:rsidRPr="00BE7291">
              <w:rPr>
                <w:rFonts w:cs="Times New Roman"/>
                <w:sz w:val="24"/>
                <w:szCs w:val="24"/>
              </w:rPr>
              <w:t>刘斌</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15810032972</w:t>
            </w:r>
          </w:p>
          <w:p w:rsidR="005662E0" w:rsidRPr="00BE7291" w:rsidRDefault="00535D9E" w:rsidP="009F22F2">
            <w:pPr>
              <w:spacing w:line="240" w:lineRule="auto"/>
              <w:ind w:firstLineChars="0" w:firstLine="0"/>
              <w:rPr>
                <w:rFonts w:cs="Times New Roman"/>
                <w:sz w:val="24"/>
                <w:szCs w:val="24"/>
              </w:rPr>
            </w:pPr>
            <w:r w:rsidRPr="00BE7291">
              <w:rPr>
                <w:rFonts w:cs="Times New Roman"/>
                <w:sz w:val="24"/>
                <w:szCs w:val="24"/>
              </w:rPr>
              <w:t>黄骁</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18910520900</w:t>
            </w:r>
          </w:p>
        </w:tc>
      </w:tr>
      <w:tr w:rsidR="00535D9E" w:rsidRPr="00BE7291" w:rsidTr="0042192B">
        <w:trPr>
          <w:trHeight w:val="3492"/>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33</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北京环宇惠恩科技有限公司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爱学友移动培训平台</w:t>
            </w:r>
            <w:r w:rsidRPr="00BE7291">
              <w:rPr>
                <w:rFonts w:cs="Times New Roman"/>
                <w:sz w:val="24"/>
                <w:szCs w:val="24"/>
              </w:rPr>
              <w:br/>
            </w:r>
            <w:r w:rsidRPr="00BE7291">
              <w:rPr>
                <w:rFonts w:cs="Times New Roman"/>
                <w:sz w:val="24"/>
                <w:szCs w:val="24"/>
              </w:rPr>
              <w:t>爱学友</w:t>
            </w:r>
            <w:r w:rsidRPr="00BE7291">
              <w:rPr>
                <w:rFonts w:cs="Times New Roman"/>
                <w:sz w:val="24"/>
                <w:szCs w:val="24"/>
              </w:rPr>
              <w:t>APP</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涉及人力资源、安全生产、劳动关系协调、物联网、家政服务</w:t>
            </w:r>
            <w:r w:rsidR="00F03F2C" w:rsidRPr="00BE7291">
              <w:rPr>
                <w:rFonts w:cs="Times New Roman"/>
                <w:sz w:val="24"/>
                <w:szCs w:val="24"/>
              </w:rPr>
              <w:t>等领域；</w:t>
            </w:r>
            <w:r w:rsidRPr="00BE7291">
              <w:rPr>
                <w:rFonts w:cs="Times New Roman"/>
                <w:sz w:val="24"/>
                <w:szCs w:val="24"/>
              </w:rPr>
              <w:t>主要包括企业人力资源管理师、安全员、劳动关系协调员、物联网安装调试员、实训指导师、育婴员、家政服务员、养老服务员等多个职业（工种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柴楚乔</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13801211945</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柴勇</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13910503786</w:t>
            </w:r>
          </w:p>
        </w:tc>
      </w:tr>
      <w:tr w:rsidR="00535D9E" w:rsidRPr="00BE7291" w:rsidTr="0042192B">
        <w:trPr>
          <w:trHeight w:val="3196"/>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34</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平安国际智慧城市科技股份有限公司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知鸟智能培训一体化平台</w:t>
            </w:r>
            <w:r w:rsidRPr="00BE7291">
              <w:rPr>
                <w:rFonts w:cs="Times New Roman"/>
                <w:sz w:val="24"/>
                <w:szCs w:val="24"/>
              </w:rPr>
              <w:br/>
              <w:t>http://www.zhi-niao.com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涉及安全生产、就业创业等领域</w:t>
            </w:r>
            <w:r w:rsidR="00B210B7" w:rsidRPr="00BE7291">
              <w:rPr>
                <w:rFonts w:cs="Times New Roman"/>
                <w:sz w:val="24"/>
                <w:szCs w:val="24"/>
              </w:rPr>
              <w:t>；</w:t>
            </w:r>
            <w:r w:rsidRPr="00BE7291">
              <w:rPr>
                <w:rFonts w:cs="Times New Roman"/>
                <w:sz w:val="24"/>
                <w:szCs w:val="24"/>
              </w:rPr>
              <w:t>主要涵盖安全管理员、驾驶员安全、退役军人就业创业、危化品从业人员安全生产、建筑从业农民工安全生产等数个职业（工种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王泽木</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13701244898</w:t>
            </w:r>
          </w:p>
        </w:tc>
      </w:tr>
      <w:tr w:rsidR="00535D9E" w:rsidRPr="00BE7291" w:rsidTr="001123CC">
        <w:trPr>
          <w:trHeight w:val="1999"/>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35</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冶金工业教育资源开发中心</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中国钢铁培训网</w:t>
            </w:r>
            <w:r w:rsidRPr="00BE7291">
              <w:rPr>
                <w:rFonts w:cs="Times New Roman"/>
                <w:sz w:val="24"/>
                <w:szCs w:val="24"/>
              </w:rPr>
              <w:t xml:space="preserve">  </w:t>
            </w:r>
            <w:r w:rsidRPr="00BE7291">
              <w:rPr>
                <w:rFonts w:cs="Times New Roman"/>
                <w:sz w:val="24"/>
                <w:szCs w:val="24"/>
              </w:rPr>
              <w:br/>
              <w:t>http://www.gtpxw.com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涉及冶金行业</w:t>
            </w:r>
            <w:r w:rsidR="00D54BA4" w:rsidRPr="00BE7291">
              <w:rPr>
                <w:rFonts w:cs="Times New Roman"/>
                <w:sz w:val="24"/>
                <w:szCs w:val="24"/>
              </w:rPr>
              <w:t>类</w:t>
            </w:r>
            <w:r w:rsidRPr="00BE7291">
              <w:rPr>
                <w:rFonts w:cs="Times New Roman"/>
                <w:sz w:val="24"/>
                <w:szCs w:val="24"/>
              </w:rPr>
              <w:t>；主要包括炼铁工、炼钢工、轧钢操作工、化学分析工、转炉炼钢工、高炉原料工、巡检工等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蔡林棚</w:t>
            </w:r>
            <w:r w:rsidRPr="00BE7291">
              <w:rPr>
                <w:rFonts w:cs="Times New Roman"/>
                <w:sz w:val="24"/>
                <w:szCs w:val="24"/>
              </w:rPr>
              <w:br/>
              <w:t xml:space="preserve">15801381422 </w:t>
            </w:r>
            <w:r w:rsidRPr="00BE7291">
              <w:rPr>
                <w:rFonts w:cs="Times New Roman"/>
                <w:sz w:val="24"/>
                <w:szCs w:val="24"/>
              </w:rPr>
              <w:br/>
              <w:t>010-66001435</w:t>
            </w:r>
          </w:p>
        </w:tc>
      </w:tr>
      <w:tr w:rsidR="0042192B" w:rsidRPr="00BE7291" w:rsidTr="00BB1A6A">
        <w:trPr>
          <w:jc w:val="center"/>
        </w:trPr>
        <w:tc>
          <w:tcPr>
            <w:tcW w:w="459"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lastRenderedPageBreak/>
              <w:t>序号</w:t>
            </w:r>
          </w:p>
        </w:tc>
        <w:tc>
          <w:tcPr>
            <w:tcW w:w="743" w:type="pct"/>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机构名称</w:t>
            </w:r>
          </w:p>
        </w:tc>
        <w:tc>
          <w:tcPr>
            <w:tcW w:w="1275" w:type="pct"/>
            <w:gridSpan w:val="2"/>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平台名称及网址</w:t>
            </w:r>
          </w:p>
        </w:tc>
        <w:tc>
          <w:tcPr>
            <w:tcW w:w="1603"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平台资源简述</w:t>
            </w:r>
          </w:p>
        </w:tc>
        <w:tc>
          <w:tcPr>
            <w:tcW w:w="920"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联系人</w:t>
            </w:r>
          </w:p>
        </w:tc>
      </w:tr>
      <w:tr w:rsidR="00535D9E" w:rsidRPr="00BE7291" w:rsidTr="00BE712F">
        <w:trPr>
          <w:trHeight w:val="608"/>
          <w:jc w:val="center"/>
        </w:trPr>
        <w:tc>
          <w:tcPr>
            <w:tcW w:w="459" w:type="pct"/>
            <w:vMerge w:val="restar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36</w:t>
            </w:r>
          </w:p>
        </w:tc>
        <w:tc>
          <w:tcPr>
            <w:tcW w:w="743" w:type="pct"/>
            <w:vMerge w:val="restar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安徽新华教育集团有限公司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新华云课堂</w:t>
            </w:r>
            <w:r w:rsidRPr="00BE7291">
              <w:rPr>
                <w:rFonts w:cs="Times New Roman"/>
                <w:sz w:val="24"/>
                <w:szCs w:val="24"/>
              </w:rPr>
              <w:br/>
              <w:t>http://yun.xhce.cn/</w:t>
            </w:r>
          </w:p>
        </w:tc>
        <w:tc>
          <w:tcPr>
            <w:tcW w:w="1603" w:type="pct"/>
            <w:vMerge w:val="restar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涉及电子商务、网络安全、软件设计开发、电子竞技、人工智能等领域</w:t>
            </w:r>
            <w:r w:rsidR="004A5202" w:rsidRPr="00BE7291">
              <w:rPr>
                <w:rFonts w:cs="Times New Roman"/>
                <w:sz w:val="24"/>
                <w:szCs w:val="24"/>
              </w:rPr>
              <w:t>；</w:t>
            </w:r>
            <w:r w:rsidRPr="00BE7291">
              <w:rPr>
                <w:rFonts w:cs="Times New Roman"/>
                <w:sz w:val="24"/>
                <w:szCs w:val="24"/>
              </w:rPr>
              <w:t>主要有电子商务、信息安全、</w:t>
            </w:r>
            <w:r w:rsidRPr="00BE7291">
              <w:rPr>
                <w:rFonts w:cs="Times New Roman"/>
                <w:sz w:val="24"/>
                <w:szCs w:val="24"/>
              </w:rPr>
              <w:t>UI</w:t>
            </w:r>
            <w:r w:rsidRPr="00BE7291">
              <w:rPr>
                <w:rFonts w:cs="Times New Roman"/>
                <w:sz w:val="24"/>
                <w:szCs w:val="24"/>
              </w:rPr>
              <w:t>设计、</w:t>
            </w:r>
            <w:r w:rsidRPr="00BE7291">
              <w:rPr>
                <w:rFonts w:cs="Times New Roman"/>
                <w:sz w:val="24"/>
                <w:szCs w:val="24"/>
              </w:rPr>
              <w:t>VR</w:t>
            </w:r>
            <w:r w:rsidRPr="00BE7291">
              <w:rPr>
                <w:rFonts w:cs="Times New Roman"/>
                <w:sz w:val="24"/>
                <w:szCs w:val="24"/>
              </w:rPr>
              <w:t>设计、室内设计、人工智能、电子竞技、网络工程等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Merge w:val="restar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徐老师</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13395697955</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0551-63500757</w:t>
            </w:r>
          </w:p>
        </w:tc>
      </w:tr>
      <w:tr w:rsidR="00535D9E" w:rsidRPr="00BE7291" w:rsidTr="00BE712F">
        <w:trPr>
          <w:trHeight w:val="606"/>
          <w:jc w:val="center"/>
        </w:trPr>
        <w:tc>
          <w:tcPr>
            <w:tcW w:w="459" w:type="pct"/>
            <w:vMerge/>
            <w:vAlign w:val="center"/>
          </w:tcPr>
          <w:p w:rsidR="00535D9E" w:rsidRPr="00BE7291" w:rsidRDefault="00535D9E" w:rsidP="009F22F2">
            <w:pPr>
              <w:spacing w:line="240" w:lineRule="auto"/>
              <w:ind w:firstLineChars="0" w:firstLine="0"/>
              <w:jc w:val="center"/>
              <w:rPr>
                <w:rFonts w:cs="Times New Roman"/>
                <w:sz w:val="24"/>
                <w:szCs w:val="24"/>
              </w:rPr>
            </w:pPr>
          </w:p>
        </w:tc>
        <w:tc>
          <w:tcPr>
            <w:tcW w:w="743" w:type="pct"/>
            <w:vMerge/>
            <w:vAlign w:val="center"/>
          </w:tcPr>
          <w:p w:rsidR="00535D9E" w:rsidRPr="00BE7291" w:rsidRDefault="00535D9E" w:rsidP="009F22F2">
            <w:pPr>
              <w:widowControl/>
              <w:spacing w:line="240" w:lineRule="auto"/>
              <w:ind w:firstLineChars="0" w:firstLine="0"/>
              <w:rPr>
                <w:rFonts w:cs="Times New Roman"/>
                <w:sz w:val="24"/>
                <w:szCs w:val="24"/>
              </w:rPr>
            </w:pPr>
          </w:p>
        </w:tc>
        <w:tc>
          <w:tcPr>
            <w:tcW w:w="562"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color w:val="000000"/>
                <w:sz w:val="24"/>
                <w:szCs w:val="24"/>
              </w:rPr>
              <w:t>小程序二维码</w:t>
            </w:r>
          </w:p>
        </w:tc>
        <w:tc>
          <w:tcPr>
            <w:tcW w:w="71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color w:val="000000"/>
                <w:sz w:val="24"/>
                <w:szCs w:val="24"/>
              </w:rPr>
              <w:t>APP</w:t>
            </w:r>
            <w:r w:rsidRPr="00BE7291">
              <w:rPr>
                <w:rFonts w:cs="Times New Roman"/>
                <w:color w:val="000000"/>
                <w:sz w:val="24"/>
                <w:szCs w:val="24"/>
              </w:rPr>
              <w:t>下载二维码</w:t>
            </w:r>
          </w:p>
        </w:tc>
        <w:tc>
          <w:tcPr>
            <w:tcW w:w="1603" w:type="pct"/>
            <w:vMerge/>
            <w:vAlign w:val="center"/>
          </w:tcPr>
          <w:p w:rsidR="00535D9E" w:rsidRPr="00BE7291" w:rsidRDefault="00535D9E" w:rsidP="009F22F2">
            <w:pPr>
              <w:spacing w:line="240" w:lineRule="auto"/>
              <w:ind w:firstLineChars="0" w:firstLine="0"/>
              <w:rPr>
                <w:rFonts w:cs="Times New Roman"/>
                <w:sz w:val="24"/>
                <w:szCs w:val="24"/>
              </w:rPr>
            </w:pPr>
          </w:p>
        </w:tc>
        <w:tc>
          <w:tcPr>
            <w:tcW w:w="920" w:type="pct"/>
            <w:vMerge/>
            <w:vAlign w:val="center"/>
          </w:tcPr>
          <w:p w:rsidR="00535D9E" w:rsidRPr="00BE7291" w:rsidRDefault="00535D9E" w:rsidP="009F22F2">
            <w:pPr>
              <w:spacing w:line="240" w:lineRule="auto"/>
              <w:ind w:firstLineChars="0" w:firstLine="0"/>
              <w:rPr>
                <w:rFonts w:cs="Times New Roman"/>
                <w:sz w:val="24"/>
                <w:szCs w:val="24"/>
              </w:rPr>
            </w:pPr>
          </w:p>
        </w:tc>
      </w:tr>
      <w:tr w:rsidR="00535D9E" w:rsidRPr="00BE7291" w:rsidTr="00701E3D">
        <w:trPr>
          <w:trHeight w:val="2110"/>
          <w:jc w:val="center"/>
        </w:trPr>
        <w:tc>
          <w:tcPr>
            <w:tcW w:w="459" w:type="pct"/>
            <w:vMerge/>
            <w:vAlign w:val="center"/>
          </w:tcPr>
          <w:p w:rsidR="00535D9E" w:rsidRPr="00BE7291" w:rsidRDefault="00535D9E" w:rsidP="009F22F2">
            <w:pPr>
              <w:spacing w:line="240" w:lineRule="auto"/>
              <w:ind w:firstLineChars="0" w:firstLine="0"/>
              <w:jc w:val="center"/>
              <w:rPr>
                <w:rFonts w:cs="Times New Roman"/>
                <w:sz w:val="24"/>
                <w:szCs w:val="24"/>
              </w:rPr>
            </w:pPr>
          </w:p>
        </w:tc>
        <w:tc>
          <w:tcPr>
            <w:tcW w:w="743" w:type="pct"/>
            <w:vMerge/>
            <w:vAlign w:val="center"/>
          </w:tcPr>
          <w:p w:rsidR="00535D9E" w:rsidRPr="00BE7291" w:rsidRDefault="00535D9E" w:rsidP="009F22F2">
            <w:pPr>
              <w:widowControl/>
              <w:spacing w:line="240" w:lineRule="auto"/>
              <w:ind w:firstLineChars="0" w:firstLine="0"/>
              <w:rPr>
                <w:rFonts w:cs="Times New Roman"/>
                <w:sz w:val="24"/>
                <w:szCs w:val="24"/>
              </w:rPr>
            </w:pPr>
          </w:p>
        </w:tc>
        <w:tc>
          <w:tcPr>
            <w:tcW w:w="562"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noProof/>
                <w:color w:val="000000"/>
                <w:sz w:val="24"/>
                <w:szCs w:val="24"/>
              </w:rPr>
              <w:drawing>
                <wp:inline distT="0" distB="0" distL="0" distR="0" wp14:anchorId="3659228F" wp14:editId="148F9DBF">
                  <wp:extent cx="539750" cy="5397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127" cy="548127"/>
                          </a:xfrm>
                          <a:prstGeom prst="rect">
                            <a:avLst/>
                          </a:prstGeom>
                          <a:noFill/>
                          <a:ln>
                            <a:noFill/>
                          </a:ln>
                        </pic:spPr>
                      </pic:pic>
                    </a:graphicData>
                  </a:graphic>
                </wp:inline>
              </w:drawing>
            </w:r>
          </w:p>
        </w:tc>
        <w:tc>
          <w:tcPr>
            <w:tcW w:w="71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noProof/>
              </w:rPr>
              <w:drawing>
                <wp:inline distT="0" distB="0" distL="0" distR="0" wp14:anchorId="64A35B09" wp14:editId="69E86061">
                  <wp:extent cx="520700" cy="52374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3062" cy="526121"/>
                          </a:xfrm>
                          <a:prstGeom prst="rect">
                            <a:avLst/>
                          </a:prstGeom>
                        </pic:spPr>
                      </pic:pic>
                    </a:graphicData>
                  </a:graphic>
                </wp:inline>
              </w:drawing>
            </w:r>
          </w:p>
        </w:tc>
        <w:tc>
          <w:tcPr>
            <w:tcW w:w="1603" w:type="pct"/>
            <w:vMerge/>
            <w:vAlign w:val="center"/>
          </w:tcPr>
          <w:p w:rsidR="00535D9E" w:rsidRPr="00BE7291" w:rsidRDefault="00535D9E" w:rsidP="009F22F2">
            <w:pPr>
              <w:spacing w:line="240" w:lineRule="auto"/>
              <w:ind w:firstLineChars="0" w:firstLine="0"/>
              <w:rPr>
                <w:rFonts w:cs="Times New Roman"/>
                <w:sz w:val="24"/>
                <w:szCs w:val="24"/>
              </w:rPr>
            </w:pPr>
          </w:p>
        </w:tc>
        <w:tc>
          <w:tcPr>
            <w:tcW w:w="920" w:type="pct"/>
            <w:vMerge/>
            <w:vAlign w:val="center"/>
          </w:tcPr>
          <w:p w:rsidR="00535D9E" w:rsidRPr="00BE7291" w:rsidRDefault="00535D9E" w:rsidP="009F22F2">
            <w:pPr>
              <w:spacing w:line="240" w:lineRule="auto"/>
              <w:ind w:firstLineChars="0" w:firstLine="0"/>
              <w:rPr>
                <w:rFonts w:cs="Times New Roman"/>
                <w:sz w:val="24"/>
                <w:szCs w:val="24"/>
              </w:rPr>
            </w:pPr>
          </w:p>
        </w:tc>
      </w:tr>
      <w:tr w:rsidR="00535D9E" w:rsidRPr="00BE7291" w:rsidTr="0042192B">
        <w:trPr>
          <w:trHeight w:val="3256"/>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37</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宇威科技发展（青岛）有限公司</w:t>
            </w:r>
          </w:p>
        </w:tc>
        <w:tc>
          <w:tcPr>
            <w:tcW w:w="1275" w:type="pct"/>
            <w:gridSpan w:val="2"/>
            <w:vAlign w:val="center"/>
          </w:tcPr>
          <w:p w:rsidR="004F216B" w:rsidRPr="00BE7291" w:rsidRDefault="004F216B" w:rsidP="009F22F2">
            <w:pPr>
              <w:widowControl/>
              <w:spacing w:line="240" w:lineRule="auto"/>
              <w:ind w:firstLineChars="0" w:firstLine="0"/>
              <w:rPr>
                <w:rFonts w:cs="Times New Roman"/>
                <w:sz w:val="24"/>
                <w:szCs w:val="24"/>
              </w:rPr>
            </w:pPr>
            <w:r w:rsidRPr="00BE7291">
              <w:rPr>
                <w:rFonts w:cs="Times New Roman"/>
                <w:sz w:val="24"/>
                <w:szCs w:val="24"/>
              </w:rPr>
              <w:t>会考吧智能在线培训平台</w:t>
            </w:r>
          </w:p>
          <w:p w:rsidR="00535D9E" w:rsidRPr="00BE7291" w:rsidRDefault="004F216B" w:rsidP="009F22F2">
            <w:pPr>
              <w:widowControl/>
              <w:spacing w:line="240" w:lineRule="auto"/>
              <w:ind w:firstLineChars="0" w:firstLine="0"/>
              <w:rPr>
                <w:rFonts w:cs="Times New Roman"/>
                <w:sz w:val="24"/>
                <w:szCs w:val="24"/>
              </w:rPr>
            </w:pPr>
            <w:r w:rsidRPr="00BE7291">
              <w:rPr>
                <w:rFonts w:cs="Times New Roman"/>
                <w:sz w:val="24"/>
                <w:szCs w:val="24"/>
              </w:rPr>
              <w:t>http://xueyuan.huikao8.cn/</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涉及计算机操作、电子商务、生活服务、餐饮服务、家政服务等领域</w:t>
            </w:r>
            <w:r w:rsidR="00A2416B" w:rsidRPr="00BE7291">
              <w:rPr>
                <w:rFonts w:cs="Times New Roman"/>
                <w:sz w:val="24"/>
                <w:szCs w:val="24"/>
              </w:rPr>
              <w:t>；</w:t>
            </w:r>
            <w:r w:rsidRPr="00BE7291">
              <w:rPr>
                <w:rFonts w:cs="Times New Roman"/>
                <w:sz w:val="24"/>
                <w:szCs w:val="24"/>
              </w:rPr>
              <w:t>主要涵盖计算机操作员、保健按摩师、电工、电子商务师、咖啡师、美容美发服务人员、育婴师、中式面点师等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赵子明</w:t>
            </w:r>
            <w:r w:rsidRPr="00BE7291">
              <w:rPr>
                <w:rFonts w:cs="Times New Roman"/>
                <w:sz w:val="24"/>
                <w:szCs w:val="24"/>
              </w:rPr>
              <w:br/>
              <w:t>18678951678</w:t>
            </w:r>
          </w:p>
        </w:tc>
      </w:tr>
      <w:tr w:rsidR="00535D9E" w:rsidRPr="00BE7291" w:rsidTr="0042192B">
        <w:trPr>
          <w:trHeight w:val="3391"/>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38</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厦门凤凰创壹软件有限公司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100</w:t>
            </w:r>
            <w:r w:rsidRPr="00BE7291">
              <w:rPr>
                <w:rFonts w:cs="Times New Roman"/>
                <w:sz w:val="24"/>
                <w:szCs w:val="24"/>
              </w:rPr>
              <w:t>唯尔教育云平台</w:t>
            </w:r>
            <w:r w:rsidRPr="00BE7291">
              <w:rPr>
                <w:rFonts w:cs="Times New Roman"/>
                <w:sz w:val="24"/>
                <w:szCs w:val="24"/>
              </w:rPr>
              <w:br/>
              <w:t>http://www.100VR.com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涉及电子、餐饮服务、农业技术、汽车维修、新能源汽车、化工等领域；主要包括电子技术与应用、计算机技术、中餐烹饪、农业技术、汽修专业、新能源汽车技术、化工技术等</w:t>
            </w:r>
            <w:r w:rsidRPr="00BE7291">
              <w:rPr>
                <w:rFonts w:cs="Times New Roman"/>
                <w:sz w:val="24"/>
                <w:szCs w:val="24"/>
              </w:rPr>
              <w:t>20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黄志兴</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18050076798</w:t>
            </w:r>
          </w:p>
        </w:tc>
      </w:tr>
      <w:tr w:rsidR="00535D9E" w:rsidRPr="00BE7291" w:rsidTr="001123CC">
        <w:trPr>
          <w:trHeight w:val="3288"/>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39</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北京课通天下教育科技有限公司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课通天下</w:t>
            </w:r>
            <w:r w:rsidRPr="00BE7291">
              <w:rPr>
                <w:rFonts w:cs="Times New Roman"/>
                <w:sz w:val="24"/>
                <w:szCs w:val="24"/>
              </w:rPr>
              <w:br/>
              <w:t>http://www.keo2o.com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涉及机械加工、汽车维修、家政服务、创业、营销</w:t>
            </w:r>
            <w:r w:rsidR="00F12BAA" w:rsidRPr="00BE7291">
              <w:rPr>
                <w:rFonts w:cs="Times New Roman"/>
                <w:sz w:val="24"/>
                <w:szCs w:val="24"/>
              </w:rPr>
              <w:t>类</w:t>
            </w:r>
            <w:r w:rsidRPr="00BE7291">
              <w:rPr>
                <w:rFonts w:cs="Times New Roman"/>
                <w:sz w:val="24"/>
                <w:szCs w:val="24"/>
              </w:rPr>
              <w:t>、信息化应用技能</w:t>
            </w:r>
            <w:r w:rsidR="00F12BAA" w:rsidRPr="00BE7291">
              <w:rPr>
                <w:rFonts w:cs="Times New Roman"/>
                <w:sz w:val="24"/>
                <w:szCs w:val="24"/>
              </w:rPr>
              <w:t>类等</w:t>
            </w:r>
            <w:r w:rsidR="00E60DDD" w:rsidRPr="00BE7291">
              <w:rPr>
                <w:rFonts w:cs="Times New Roman"/>
                <w:sz w:val="24"/>
                <w:szCs w:val="24"/>
              </w:rPr>
              <w:t>领域；</w:t>
            </w:r>
            <w:r w:rsidRPr="00BE7291">
              <w:rPr>
                <w:rFonts w:cs="Times New Roman"/>
                <w:sz w:val="24"/>
                <w:szCs w:val="24"/>
              </w:rPr>
              <w:t>主要有维修电工、数控车工、数控铣工、磨工、育婴员、汽车修理工、大客户销售、创业技能、房产销售、办公软件、区块链等</w:t>
            </w:r>
            <w:r w:rsidRPr="00BE7291">
              <w:rPr>
                <w:rFonts w:cs="Times New Roman"/>
                <w:sz w:val="24"/>
                <w:szCs w:val="24"/>
              </w:rPr>
              <w:t>20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温彬</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17384489009</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400-825-1099</w:t>
            </w:r>
          </w:p>
          <w:p w:rsidR="00535D9E" w:rsidRPr="00BE7291" w:rsidRDefault="00535D9E" w:rsidP="009F22F2">
            <w:pPr>
              <w:spacing w:line="240" w:lineRule="auto"/>
              <w:ind w:firstLineChars="0" w:firstLine="0"/>
              <w:rPr>
                <w:rFonts w:cs="Times New Roman"/>
                <w:sz w:val="24"/>
                <w:szCs w:val="24"/>
              </w:rPr>
            </w:pPr>
          </w:p>
        </w:tc>
      </w:tr>
      <w:tr w:rsidR="0042192B" w:rsidRPr="00BE7291" w:rsidTr="00BB1A6A">
        <w:trPr>
          <w:jc w:val="center"/>
        </w:trPr>
        <w:tc>
          <w:tcPr>
            <w:tcW w:w="459"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lastRenderedPageBreak/>
              <w:t>序号</w:t>
            </w:r>
          </w:p>
        </w:tc>
        <w:tc>
          <w:tcPr>
            <w:tcW w:w="743" w:type="pct"/>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机构名称</w:t>
            </w:r>
          </w:p>
        </w:tc>
        <w:tc>
          <w:tcPr>
            <w:tcW w:w="1275" w:type="pct"/>
            <w:gridSpan w:val="2"/>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平台名称及网址</w:t>
            </w:r>
          </w:p>
        </w:tc>
        <w:tc>
          <w:tcPr>
            <w:tcW w:w="1603"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平台资源简述</w:t>
            </w:r>
          </w:p>
        </w:tc>
        <w:tc>
          <w:tcPr>
            <w:tcW w:w="920"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联系人</w:t>
            </w:r>
          </w:p>
        </w:tc>
      </w:tr>
      <w:tr w:rsidR="00535D9E" w:rsidRPr="00BE7291" w:rsidTr="001123CC">
        <w:trPr>
          <w:trHeight w:val="2297"/>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40</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北京华夏安科信息技术有限公司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链工宝在线教育培训平台</w:t>
            </w:r>
            <w:r w:rsidRPr="00BE7291">
              <w:rPr>
                <w:rFonts w:cs="Times New Roman"/>
                <w:sz w:val="24"/>
                <w:szCs w:val="24"/>
              </w:rPr>
              <w:br/>
              <w:t>http://pc.lgb360.com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涉及电焊、安全、化工、特种作业等领域</w:t>
            </w:r>
            <w:r w:rsidR="00A440A5" w:rsidRPr="00BE7291">
              <w:rPr>
                <w:rFonts w:cs="Times New Roman"/>
                <w:sz w:val="24"/>
                <w:szCs w:val="24"/>
              </w:rPr>
              <w:t>；</w:t>
            </w:r>
            <w:r w:rsidRPr="00BE7291">
              <w:rPr>
                <w:rFonts w:cs="Times New Roman"/>
                <w:sz w:val="24"/>
                <w:szCs w:val="24"/>
              </w:rPr>
              <w:t>主要包括电工、焊接与热切割作业、高处作业、危险化学品安全作业、烟花爆竹安全作业等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方翔</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13675548275</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19955499118</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41</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北京络捷斯特科技发展股份有限公司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长风网</w:t>
            </w:r>
            <w:r w:rsidRPr="00BE7291">
              <w:rPr>
                <w:rFonts w:cs="Times New Roman"/>
                <w:sz w:val="24"/>
                <w:szCs w:val="24"/>
              </w:rPr>
              <w:br/>
              <w:t>http://ykt.cfnet.org.cn</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涉及物流、仓储、运输等领域</w:t>
            </w:r>
            <w:r w:rsidR="00A440A5" w:rsidRPr="00BE7291">
              <w:rPr>
                <w:rFonts w:cs="Times New Roman"/>
                <w:sz w:val="24"/>
                <w:szCs w:val="24"/>
              </w:rPr>
              <w:t>；</w:t>
            </w:r>
            <w:r w:rsidRPr="00BE7291">
              <w:rPr>
                <w:rFonts w:cs="Times New Roman"/>
                <w:sz w:val="24"/>
                <w:szCs w:val="24"/>
              </w:rPr>
              <w:t>主要包含仓储操作、快运操作、仓储营销、运输客服、运输质控、货运代理、供应链管理等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曲妮</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17310490350</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010-65568598-8027</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42</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贵州劳动力就业技能培训学校</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山海云汇职业教育平台</w:t>
            </w:r>
            <w:r w:rsidRPr="00BE7291">
              <w:rPr>
                <w:rFonts w:cs="Times New Roman"/>
                <w:sz w:val="24"/>
                <w:szCs w:val="24"/>
              </w:rPr>
              <w:br/>
              <w:t>https://peixun.shanhaiyh.com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涉及农业、林业、生活服务、餐饮服务、创业</w:t>
            </w:r>
            <w:r w:rsidR="004874DF" w:rsidRPr="00BE7291">
              <w:rPr>
                <w:rFonts w:cs="Times New Roman"/>
                <w:sz w:val="24"/>
                <w:szCs w:val="24"/>
              </w:rPr>
              <w:t>领域；</w:t>
            </w:r>
            <w:r w:rsidRPr="00BE7291">
              <w:rPr>
                <w:rFonts w:cs="Times New Roman"/>
                <w:sz w:val="24"/>
                <w:szCs w:val="24"/>
              </w:rPr>
              <w:t>主要包括农作物植保、护林员、育婴员、养老护理员、健康管理师、中式面点师、农村实用技术、家政服务员、网络创业培训等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赵环红</w:t>
            </w:r>
            <w:r w:rsidRPr="00BE7291">
              <w:rPr>
                <w:rFonts w:cs="Times New Roman"/>
                <w:sz w:val="24"/>
                <w:szCs w:val="24"/>
              </w:rPr>
              <w:br/>
            </w:r>
            <w:r w:rsidR="0065745A" w:rsidRPr="00BE7291">
              <w:rPr>
                <w:rFonts w:cs="Times New Roman"/>
                <w:sz w:val="24"/>
                <w:szCs w:val="24"/>
              </w:rPr>
              <w:t>13984160066</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43</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北京小桔科技有限公司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滴滴课堂</w:t>
            </w:r>
            <w:r w:rsidRPr="00BE7291">
              <w:rPr>
                <w:rFonts w:cs="Times New Roman"/>
                <w:sz w:val="24"/>
                <w:szCs w:val="24"/>
              </w:rPr>
              <w:br/>
              <w:t>https://z.didi.cn/6um7IE</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主要涉及出租车行业领域；主要有：网约车驾驶员的职业道德和社会责任、基本服务技巧与禁忌、驾驶安全、行为安全、心理及生理健康、汽车安全检视等</w:t>
            </w:r>
            <w:r w:rsidRPr="00BE7291">
              <w:rPr>
                <w:rFonts w:cs="Times New Roman"/>
                <w:sz w:val="24"/>
                <w:szCs w:val="24"/>
              </w:rPr>
              <w:t>10</w:t>
            </w:r>
            <w:r w:rsidRPr="00BE7291">
              <w:rPr>
                <w:rFonts w:cs="Times New Roman"/>
                <w:sz w:val="24"/>
                <w:szCs w:val="24"/>
              </w:rPr>
              <w:t>个以上职业（工种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冯馨</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18611922630</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盛增祥</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18616388795</w:t>
            </w:r>
          </w:p>
        </w:tc>
      </w:tr>
      <w:tr w:rsidR="00535D9E" w:rsidRPr="00BE7291" w:rsidTr="0042192B">
        <w:trPr>
          <w:trHeight w:val="1764"/>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44</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深圳市凯为咨询有限公司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职问</w:t>
            </w:r>
            <w:r w:rsidRPr="00BE7291">
              <w:rPr>
                <w:rFonts w:cs="Times New Roman"/>
                <w:sz w:val="24"/>
                <w:szCs w:val="24"/>
              </w:rPr>
              <w:br/>
              <w:t>https://www.zhiwen.cn/</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包含职业指导、职场英语等领域；主要有：求职技巧、求职短视频制作及发布、求职英语等数个职业（工种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邱康惠</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13011178981</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45</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江苏一道云科技发展有限公司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一道云在线课程</w:t>
            </w:r>
            <w:r w:rsidR="00BD4E0C" w:rsidRPr="00BE7291">
              <w:rPr>
                <w:rFonts w:cs="Times New Roman"/>
                <w:sz w:val="24"/>
                <w:szCs w:val="24"/>
              </w:rPr>
              <w:t>平台</w:t>
            </w:r>
            <w:r w:rsidRPr="00BE7291">
              <w:rPr>
                <w:rFonts w:cs="Times New Roman"/>
                <w:sz w:val="24"/>
                <w:szCs w:val="24"/>
              </w:rPr>
              <w:t>http://www.douxuedu.com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包含云计算</w:t>
            </w:r>
            <w:r w:rsidR="00340EAF" w:rsidRPr="00BE7291">
              <w:rPr>
                <w:rFonts w:cs="Times New Roman"/>
                <w:sz w:val="24"/>
                <w:szCs w:val="24"/>
              </w:rPr>
              <w:t>类</w:t>
            </w:r>
            <w:r w:rsidRPr="00BE7291">
              <w:rPr>
                <w:rFonts w:cs="Times New Roman"/>
                <w:sz w:val="24"/>
                <w:szCs w:val="24"/>
              </w:rPr>
              <w:t>、大数据领域；主要有：</w:t>
            </w:r>
            <w:r w:rsidRPr="00BE7291">
              <w:rPr>
                <w:rFonts w:cs="Times New Roman"/>
                <w:sz w:val="24"/>
                <w:szCs w:val="24"/>
              </w:rPr>
              <w:t>Linux Shell</w:t>
            </w:r>
            <w:r w:rsidRPr="00BE7291">
              <w:rPr>
                <w:rFonts w:cs="Times New Roman"/>
                <w:sz w:val="24"/>
                <w:szCs w:val="24"/>
              </w:rPr>
              <w:t>编程项目等</w:t>
            </w:r>
            <w:r w:rsidR="00157865" w:rsidRPr="00BE7291">
              <w:rPr>
                <w:rFonts w:cs="Times New Roman"/>
                <w:sz w:val="24"/>
                <w:szCs w:val="24"/>
              </w:rPr>
              <w:t>18</w:t>
            </w:r>
            <w:r w:rsidRPr="00BE7291">
              <w:rPr>
                <w:rFonts w:cs="Times New Roman"/>
                <w:sz w:val="24"/>
                <w:szCs w:val="24"/>
              </w:rPr>
              <w:t>个云计算专业及《大数据平台搭建与配置管理》等</w:t>
            </w:r>
            <w:r w:rsidR="00157865" w:rsidRPr="00BE7291">
              <w:rPr>
                <w:rFonts w:cs="Times New Roman"/>
                <w:sz w:val="24"/>
                <w:szCs w:val="24"/>
              </w:rPr>
              <w:t>8</w:t>
            </w:r>
            <w:r w:rsidRPr="00BE7291">
              <w:rPr>
                <w:rFonts w:cs="Times New Roman"/>
                <w:sz w:val="24"/>
                <w:szCs w:val="24"/>
              </w:rPr>
              <w:t>个大数据专业的岗位技能。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刘学鹏</w:t>
            </w:r>
            <w:r w:rsidRPr="00BE7291">
              <w:rPr>
                <w:rFonts w:cs="Times New Roman"/>
                <w:sz w:val="24"/>
                <w:szCs w:val="24"/>
              </w:rPr>
              <w:br/>
              <w:t>18696780999</w:t>
            </w:r>
          </w:p>
        </w:tc>
      </w:tr>
      <w:tr w:rsidR="0042192B" w:rsidRPr="00BE7291" w:rsidTr="00BB1A6A">
        <w:trPr>
          <w:jc w:val="center"/>
        </w:trPr>
        <w:tc>
          <w:tcPr>
            <w:tcW w:w="459"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lastRenderedPageBreak/>
              <w:t>序号</w:t>
            </w:r>
          </w:p>
        </w:tc>
        <w:tc>
          <w:tcPr>
            <w:tcW w:w="743" w:type="pct"/>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机构名称</w:t>
            </w:r>
          </w:p>
        </w:tc>
        <w:tc>
          <w:tcPr>
            <w:tcW w:w="1275" w:type="pct"/>
            <w:gridSpan w:val="2"/>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平台名称及网址</w:t>
            </w:r>
          </w:p>
        </w:tc>
        <w:tc>
          <w:tcPr>
            <w:tcW w:w="1603"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平台资源简述</w:t>
            </w:r>
          </w:p>
        </w:tc>
        <w:tc>
          <w:tcPr>
            <w:tcW w:w="920"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联系人</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46</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深圳市企鹅网络科技有限公司</w:t>
            </w:r>
          </w:p>
        </w:tc>
        <w:tc>
          <w:tcPr>
            <w:tcW w:w="1275" w:type="pct"/>
            <w:gridSpan w:val="2"/>
            <w:vAlign w:val="center"/>
          </w:tcPr>
          <w:p w:rsidR="00535D9E" w:rsidRDefault="00535D9E" w:rsidP="009F22F2">
            <w:pPr>
              <w:widowControl/>
              <w:spacing w:line="240" w:lineRule="auto"/>
              <w:ind w:firstLineChars="0" w:firstLine="0"/>
              <w:rPr>
                <w:rFonts w:cs="Times New Roman"/>
                <w:sz w:val="24"/>
                <w:szCs w:val="24"/>
              </w:rPr>
            </w:pPr>
            <w:r w:rsidRPr="00BE7291">
              <w:rPr>
                <w:rFonts w:cs="Times New Roman"/>
                <w:sz w:val="24"/>
                <w:szCs w:val="24"/>
              </w:rPr>
              <w:t>Q</w:t>
            </w:r>
            <w:r w:rsidRPr="00BE7291">
              <w:rPr>
                <w:rFonts w:cs="Times New Roman"/>
                <w:sz w:val="24"/>
                <w:szCs w:val="24"/>
              </w:rPr>
              <w:t>学友</w:t>
            </w:r>
            <w:r w:rsidRPr="00BE7291">
              <w:rPr>
                <w:rFonts w:cs="Times New Roman"/>
                <w:sz w:val="24"/>
                <w:szCs w:val="24"/>
              </w:rPr>
              <w:br/>
            </w:r>
            <w:r w:rsidR="00EF02FB" w:rsidRPr="00EF02FB">
              <w:rPr>
                <w:rFonts w:cs="Times New Roman" w:hint="eastAsia"/>
                <w:sz w:val="24"/>
                <w:szCs w:val="24"/>
              </w:rPr>
              <w:t>小程序二维码</w:t>
            </w:r>
          </w:p>
          <w:p w:rsidR="00BE50EC" w:rsidRPr="00BE7291" w:rsidRDefault="00BE50EC" w:rsidP="009F22F2">
            <w:pPr>
              <w:widowControl/>
              <w:spacing w:line="240" w:lineRule="auto"/>
              <w:ind w:firstLineChars="0" w:firstLine="0"/>
              <w:rPr>
                <w:rFonts w:cs="Times New Roman"/>
                <w:sz w:val="24"/>
                <w:szCs w:val="24"/>
              </w:rPr>
            </w:pPr>
            <w:r>
              <w:rPr>
                <w:rFonts w:cs="Times New Roman"/>
                <w:noProof/>
                <w:sz w:val="24"/>
                <w:szCs w:val="24"/>
              </w:rPr>
              <w:drawing>
                <wp:inline distT="0" distB="0" distL="0" distR="0">
                  <wp:extent cx="720000" cy="720000"/>
                  <wp:effectExtent l="0" t="0" r="4445" b="4445"/>
                  <wp:docPr id="2" name="图片 2" descr="C:\Users\USER\AppData\Local\Temp\WeChat Files\945caad87743548014204296df4a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WeChat Files\945caad87743548014204296df4a65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tc>
        <w:tc>
          <w:tcPr>
            <w:tcW w:w="1603" w:type="pct"/>
            <w:vAlign w:val="center"/>
          </w:tcPr>
          <w:p w:rsidR="00535D9E" w:rsidRPr="00BE7291" w:rsidRDefault="00535D9E" w:rsidP="008D2515">
            <w:pPr>
              <w:spacing w:line="240" w:lineRule="auto"/>
              <w:ind w:firstLineChars="0" w:firstLine="0"/>
              <w:rPr>
                <w:rFonts w:cs="Times New Roman"/>
                <w:sz w:val="24"/>
                <w:szCs w:val="24"/>
              </w:rPr>
            </w:pPr>
            <w:r w:rsidRPr="00BE7291">
              <w:rPr>
                <w:rFonts w:cs="Times New Roman"/>
                <w:sz w:val="24"/>
                <w:szCs w:val="24"/>
              </w:rPr>
              <w:t>主要涉及</w:t>
            </w:r>
            <w:r w:rsidR="00340EAF" w:rsidRPr="00BE7291">
              <w:rPr>
                <w:rFonts w:cs="Times New Roman"/>
                <w:sz w:val="24"/>
                <w:szCs w:val="24"/>
              </w:rPr>
              <w:t>智能机械、</w:t>
            </w:r>
            <w:r w:rsidR="00157865" w:rsidRPr="00BE7291">
              <w:rPr>
                <w:rFonts w:cs="Times New Roman"/>
                <w:sz w:val="24"/>
                <w:szCs w:val="24"/>
              </w:rPr>
              <w:t>生活服务、</w:t>
            </w:r>
            <w:r w:rsidRPr="00BE7291">
              <w:rPr>
                <w:rFonts w:cs="Times New Roman"/>
                <w:sz w:val="24"/>
                <w:szCs w:val="24"/>
              </w:rPr>
              <w:t>信息化应用技能、工业机器人、珠宝加工等领域；主要有：茶艺师、美容美发、烹饪面点、咖啡制作服务、电工通用能力训练、工业物联网技术、人工智能视觉编程、移动营销、智能化控制技术、智能制造设备故障诊断及维护、工业机器人编程与操作、工业机器人系统集成开发、工业机器人与自动化控制、计算机组装与维护、宝玉石鉴定、机械制图、速记、心理健康、玉雕基础、职业素养等</w:t>
            </w:r>
            <w:r w:rsidR="008E271F" w:rsidRPr="00BE7291">
              <w:rPr>
                <w:rFonts w:cs="Times New Roman"/>
                <w:sz w:val="24"/>
                <w:szCs w:val="24"/>
              </w:rPr>
              <w:t>50</w:t>
            </w:r>
            <w:r w:rsidR="008E271F" w:rsidRPr="00BE7291">
              <w:rPr>
                <w:rFonts w:cs="Times New Roman"/>
                <w:sz w:val="24"/>
                <w:szCs w:val="24"/>
              </w:rPr>
              <w:t>个左右</w:t>
            </w:r>
            <w:r w:rsidR="00892F38">
              <w:rPr>
                <w:rFonts w:cs="Times New Roman" w:hint="eastAsia"/>
                <w:sz w:val="24"/>
                <w:szCs w:val="24"/>
              </w:rPr>
              <w:t>职</w:t>
            </w:r>
            <w:r w:rsidRPr="00BE7291">
              <w:rPr>
                <w:rFonts w:cs="Times New Roman"/>
                <w:sz w:val="24"/>
                <w:szCs w:val="24"/>
              </w:rPr>
              <w:t>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杨立春</w:t>
            </w:r>
            <w:r w:rsidRPr="00BE7291">
              <w:rPr>
                <w:rFonts w:cs="Times New Roman"/>
                <w:sz w:val="24"/>
                <w:szCs w:val="24"/>
              </w:rPr>
              <w:br/>
              <w:t>18603071850</w:t>
            </w:r>
          </w:p>
        </w:tc>
      </w:tr>
      <w:tr w:rsidR="00535D9E" w:rsidRPr="00BE7291" w:rsidTr="0042192B">
        <w:trPr>
          <w:trHeight w:val="2545"/>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47</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中国化学品安全协会</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CCSA</w:t>
            </w:r>
            <w:r w:rsidRPr="00BE7291">
              <w:rPr>
                <w:rFonts w:cs="Times New Roman"/>
                <w:sz w:val="24"/>
                <w:szCs w:val="24"/>
              </w:rPr>
              <w:t>化工（危险化学品）安全教育培训在线</w:t>
            </w:r>
            <w:r w:rsidRPr="00BE7291">
              <w:rPr>
                <w:rFonts w:cs="Times New Roman"/>
                <w:sz w:val="24"/>
                <w:szCs w:val="24"/>
              </w:rPr>
              <w:br/>
              <w:t>http://www.chemicalsafety.org.cn</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包含化工、机械加工、安全生产领域；主要有：光气及光气化工艺、电工、钳工、企业安全生产管理人员安全生产管理知识培训等</w:t>
            </w:r>
            <w:r w:rsidRPr="00BE7291">
              <w:rPr>
                <w:rFonts w:cs="Times New Roman"/>
                <w:sz w:val="24"/>
                <w:szCs w:val="24"/>
              </w:rPr>
              <w:t>20</w:t>
            </w:r>
            <w:r w:rsidRPr="00BE7291">
              <w:rPr>
                <w:rFonts w:cs="Times New Roman"/>
                <w:sz w:val="24"/>
                <w:szCs w:val="24"/>
              </w:rPr>
              <w:t>个以上的职业（工种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房志东</w:t>
            </w:r>
            <w:r w:rsidRPr="00BE7291">
              <w:rPr>
                <w:rFonts w:cs="Times New Roman"/>
                <w:sz w:val="24"/>
                <w:szCs w:val="24"/>
              </w:rPr>
              <w:br/>
              <w:t>18810516007</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48</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上海职培通网络科技有限公司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职培通</w:t>
            </w:r>
            <w:r w:rsidRPr="00BE7291">
              <w:rPr>
                <w:rFonts w:cs="Times New Roman"/>
                <w:sz w:val="24"/>
                <w:szCs w:val="24"/>
              </w:rPr>
              <w:br/>
              <w:t>http://www.zpton.com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主要有机电、消防设施、餐饮、生活服务、食品安全等领域；主要有：电工、制冷工、焊工、消防设施操作员、智能楼宇管理员、烹调面点、保安员、家政服务员、养老护理员、办公应用软件、母婴护理、物业设施设备运行与维护、物业设施设备操作、物业水电维修、叉车、安全生产管理人员、食品安全加工操作人员、仓库保管工、电子电工、产品包装工等</w:t>
            </w:r>
            <w:r w:rsidRPr="00BE7291">
              <w:rPr>
                <w:rFonts w:cs="Times New Roman"/>
                <w:sz w:val="24"/>
                <w:szCs w:val="24"/>
              </w:rPr>
              <w:t>100</w:t>
            </w:r>
            <w:r w:rsidRPr="00BE7291">
              <w:rPr>
                <w:rFonts w:cs="Times New Roman"/>
                <w:sz w:val="24"/>
                <w:szCs w:val="24"/>
              </w:rPr>
              <w:t>多个职业（工种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严老师</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 xml:space="preserve">4001002925 </w:t>
            </w:r>
          </w:p>
          <w:p w:rsidR="00535D9E" w:rsidRPr="00BE7291" w:rsidRDefault="00535D9E" w:rsidP="009F22F2">
            <w:pPr>
              <w:spacing w:line="240" w:lineRule="auto"/>
              <w:ind w:firstLineChars="0" w:firstLine="0"/>
              <w:rPr>
                <w:rFonts w:cs="Times New Roman"/>
                <w:b/>
                <w:sz w:val="24"/>
                <w:szCs w:val="24"/>
              </w:rPr>
            </w:pPr>
            <w:r w:rsidRPr="00BE7291">
              <w:rPr>
                <w:rFonts w:cs="Times New Roman"/>
                <w:sz w:val="24"/>
                <w:szCs w:val="24"/>
              </w:rPr>
              <w:t>陶老师</w:t>
            </w:r>
          </w:p>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 xml:space="preserve">1363660746 </w:t>
            </w:r>
          </w:p>
        </w:tc>
      </w:tr>
      <w:tr w:rsidR="0042192B" w:rsidRPr="00BE7291" w:rsidTr="00BB1A6A">
        <w:trPr>
          <w:jc w:val="center"/>
        </w:trPr>
        <w:tc>
          <w:tcPr>
            <w:tcW w:w="459"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lastRenderedPageBreak/>
              <w:t>序号</w:t>
            </w:r>
          </w:p>
        </w:tc>
        <w:tc>
          <w:tcPr>
            <w:tcW w:w="743" w:type="pct"/>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机构名称</w:t>
            </w:r>
          </w:p>
        </w:tc>
        <w:tc>
          <w:tcPr>
            <w:tcW w:w="1275" w:type="pct"/>
            <w:gridSpan w:val="2"/>
            <w:vAlign w:val="center"/>
          </w:tcPr>
          <w:p w:rsidR="0042192B" w:rsidRPr="00BE7291" w:rsidRDefault="0042192B" w:rsidP="00BB1A6A">
            <w:pPr>
              <w:widowControl/>
              <w:spacing w:line="240" w:lineRule="auto"/>
              <w:ind w:firstLineChars="0" w:firstLine="0"/>
              <w:jc w:val="center"/>
              <w:rPr>
                <w:rFonts w:cs="Times New Roman"/>
                <w:b/>
                <w:bCs/>
                <w:sz w:val="24"/>
                <w:szCs w:val="24"/>
              </w:rPr>
            </w:pPr>
            <w:r w:rsidRPr="00BE7291">
              <w:rPr>
                <w:rFonts w:cs="Times New Roman"/>
                <w:b/>
                <w:bCs/>
                <w:sz w:val="24"/>
                <w:szCs w:val="24"/>
              </w:rPr>
              <w:t>平台名称及网址</w:t>
            </w:r>
          </w:p>
        </w:tc>
        <w:tc>
          <w:tcPr>
            <w:tcW w:w="1603"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平台资源简述</w:t>
            </w:r>
          </w:p>
        </w:tc>
        <w:tc>
          <w:tcPr>
            <w:tcW w:w="920" w:type="pct"/>
            <w:vAlign w:val="center"/>
          </w:tcPr>
          <w:p w:rsidR="0042192B" w:rsidRPr="00BE7291" w:rsidRDefault="0042192B" w:rsidP="00BB1A6A">
            <w:pPr>
              <w:spacing w:line="240" w:lineRule="auto"/>
              <w:ind w:firstLineChars="0" w:firstLine="0"/>
              <w:jc w:val="center"/>
              <w:rPr>
                <w:rFonts w:cs="Times New Roman"/>
                <w:b/>
                <w:sz w:val="24"/>
                <w:szCs w:val="24"/>
              </w:rPr>
            </w:pPr>
            <w:r w:rsidRPr="00BE7291">
              <w:rPr>
                <w:rFonts w:cs="Times New Roman"/>
                <w:b/>
                <w:sz w:val="24"/>
                <w:szCs w:val="24"/>
              </w:rPr>
              <w:t>联系人</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49</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徐州集尔特信息科技有限公司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家服统培网</w:t>
            </w:r>
            <w:r w:rsidRPr="00BE7291">
              <w:rPr>
                <w:rFonts w:cs="Times New Roman"/>
                <w:sz w:val="24"/>
                <w:szCs w:val="24"/>
              </w:rPr>
              <w:br/>
              <w:t>http://www.cnjztp.com</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包含生活服务、餐饮等领域；主要有：茶艺师、评茶师、美容师、美发师、育婴师、保育员、中式面点师、中式烹调师等多个职业（工种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何景</w:t>
            </w:r>
            <w:r w:rsidR="001111D4" w:rsidRPr="00BE7291">
              <w:rPr>
                <w:rFonts w:cs="Times New Roman"/>
                <w:sz w:val="24"/>
                <w:szCs w:val="24"/>
              </w:rPr>
              <w:t>峰</w:t>
            </w:r>
            <w:r w:rsidRPr="00BE7291">
              <w:rPr>
                <w:rFonts w:cs="Times New Roman"/>
                <w:sz w:val="24"/>
                <w:szCs w:val="24"/>
              </w:rPr>
              <w:br/>
              <w:t>13151988158</w:t>
            </w:r>
          </w:p>
        </w:tc>
      </w:tr>
      <w:tr w:rsidR="00535D9E" w:rsidRPr="00BE7291" w:rsidTr="00BE712F">
        <w:trPr>
          <w:jc w:val="center"/>
        </w:trPr>
        <w:tc>
          <w:tcPr>
            <w:tcW w:w="459" w:type="pct"/>
            <w:vAlign w:val="center"/>
          </w:tcPr>
          <w:p w:rsidR="00535D9E" w:rsidRPr="00BE7291" w:rsidRDefault="00535D9E" w:rsidP="009F22F2">
            <w:pPr>
              <w:spacing w:line="240" w:lineRule="auto"/>
              <w:ind w:firstLineChars="0" w:firstLine="0"/>
              <w:jc w:val="center"/>
              <w:rPr>
                <w:rFonts w:cs="Times New Roman"/>
                <w:sz w:val="24"/>
                <w:szCs w:val="24"/>
              </w:rPr>
            </w:pPr>
            <w:r w:rsidRPr="00BE7291">
              <w:rPr>
                <w:rFonts w:cs="Times New Roman"/>
                <w:sz w:val="24"/>
                <w:szCs w:val="24"/>
              </w:rPr>
              <w:t>50</w:t>
            </w:r>
          </w:p>
        </w:tc>
        <w:tc>
          <w:tcPr>
            <w:tcW w:w="743" w:type="pct"/>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弘成科技发展有限公司</w:t>
            </w:r>
          </w:p>
        </w:tc>
        <w:tc>
          <w:tcPr>
            <w:tcW w:w="1275" w:type="pct"/>
            <w:gridSpan w:val="2"/>
            <w:vAlign w:val="center"/>
          </w:tcPr>
          <w:p w:rsidR="00535D9E" w:rsidRPr="00BE7291" w:rsidRDefault="00535D9E" w:rsidP="009F22F2">
            <w:pPr>
              <w:widowControl/>
              <w:spacing w:line="240" w:lineRule="auto"/>
              <w:ind w:firstLineChars="0" w:firstLine="0"/>
              <w:rPr>
                <w:rFonts w:cs="Times New Roman"/>
                <w:sz w:val="24"/>
                <w:szCs w:val="24"/>
              </w:rPr>
            </w:pPr>
            <w:r w:rsidRPr="00BE7291">
              <w:rPr>
                <w:rFonts w:cs="Times New Roman"/>
                <w:sz w:val="24"/>
                <w:szCs w:val="24"/>
              </w:rPr>
              <w:t>弘成职业培训平台</w:t>
            </w:r>
            <w:r w:rsidRPr="00BE7291">
              <w:rPr>
                <w:rFonts w:cs="Times New Roman"/>
                <w:sz w:val="24"/>
                <w:szCs w:val="24"/>
              </w:rPr>
              <w:br/>
              <w:t>http://zhiye.chinaedu.net</w:t>
            </w:r>
          </w:p>
        </w:tc>
        <w:tc>
          <w:tcPr>
            <w:tcW w:w="1603"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包含就业创业、人力资源、软件开发、计算机应用等领域；主要有：创业培训、企业人力资源管理师、</w:t>
            </w:r>
            <w:r w:rsidRPr="00BE7291">
              <w:rPr>
                <w:rFonts w:cs="Times New Roman"/>
                <w:sz w:val="24"/>
                <w:szCs w:val="24"/>
              </w:rPr>
              <w:t>Web</w:t>
            </w:r>
            <w:r w:rsidRPr="00BE7291">
              <w:rPr>
                <w:rFonts w:cs="Times New Roman"/>
                <w:sz w:val="24"/>
                <w:szCs w:val="24"/>
              </w:rPr>
              <w:t>前端开发、视频后期制作、视频剪辑等</w:t>
            </w:r>
            <w:r w:rsidRPr="00BE7291">
              <w:rPr>
                <w:rFonts w:cs="Times New Roman"/>
                <w:sz w:val="24"/>
                <w:szCs w:val="24"/>
              </w:rPr>
              <w:t>30</w:t>
            </w:r>
            <w:r w:rsidRPr="00BE7291">
              <w:rPr>
                <w:rFonts w:cs="Times New Roman"/>
                <w:sz w:val="24"/>
                <w:szCs w:val="24"/>
              </w:rPr>
              <w:t>多个职业（工种</w:t>
            </w:r>
            <w:r w:rsidRPr="00BE7291">
              <w:rPr>
                <w:rFonts w:cs="Times New Roman"/>
                <w:sz w:val="24"/>
                <w:szCs w:val="24"/>
              </w:rPr>
              <w:t>/</w:t>
            </w:r>
            <w:r w:rsidRPr="00BE7291">
              <w:rPr>
                <w:rFonts w:cs="Times New Roman"/>
                <w:sz w:val="24"/>
                <w:szCs w:val="24"/>
              </w:rPr>
              <w:t>岗位）技能。</w:t>
            </w:r>
          </w:p>
        </w:tc>
        <w:tc>
          <w:tcPr>
            <w:tcW w:w="920" w:type="pct"/>
            <w:vAlign w:val="center"/>
          </w:tcPr>
          <w:p w:rsidR="00535D9E" w:rsidRPr="00BE7291" w:rsidRDefault="00535D9E" w:rsidP="009F22F2">
            <w:pPr>
              <w:spacing w:line="240" w:lineRule="auto"/>
              <w:ind w:firstLineChars="0" w:firstLine="0"/>
              <w:rPr>
                <w:rFonts w:cs="Times New Roman"/>
                <w:sz w:val="24"/>
                <w:szCs w:val="24"/>
              </w:rPr>
            </w:pPr>
            <w:r w:rsidRPr="00BE7291">
              <w:rPr>
                <w:rFonts w:cs="Times New Roman"/>
                <w:sz w:val="24"/>
                <w:szCs w:val="24"/>
              </w:rPr>
              <w:t>原老师</w:t>
            </w:r>
            <w:r w:rsidRPr="00BE7291">
              <w:rPr>
                <w:rFonts w:cs="Times New Roman"/>
                <w:sz w:val="24"/>
                <w:szCs w:val="24"/>
              </w:rPr>
              <w:br/>
              <w:t>18910177079</w:t>
            </w:r>
          </w:p>
        </w:tc>
      </w:tr>
    </w:tbl>
    <w:p w:rsidR="00535D9E" w:rsidRDefault="00535D9E" w:rsidP="00535D9E">
      <w:pPr>
        <w:ind w:firstLine="612"/>
        <w:rPr>
          <w:rFonts w:cs="Times New Roman"/>
          <w:spacing w:val="-7"/>
        </w:rPr>
        <w:sectPr w:rsidR="00535D9E">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851" w:footer="992" w:gutter="0"/>
          <w:cols w:space="425"/>
          <w:docGrid w:type="lines" w:linePitch="312"/>
        </w:sectPr>
      </w:pPr>
    </w:p>
    <w:p w:rsidR="00535D9E" w:rsidRPr="00BE7291" w:rsidRDefault="00535D9E" w:rsidP="00535D9E">
      <w:pPr>
        <w:ind w:firstLineChars="0" w:firstLine="0"/>
        <w:rPr>
          <w:rFonts w:cs="Times New Roman"/>
          <w:spacing w:val="-7"/>
        </w:rPr>
      </w:pPr>
      <w:r w:rsidRPr="00BE7291">
        <w:rPr>
          <w:rFonts w:cs="Times New Roman"/>
          <w:spacing w:val="-7"/>
        </w:rPr>
        <w:lastRenderedPageBreak/>
        <w:t>附件</w:t>
      </w:r>
      <w:r w:rsidRPr="00BE7291">
        <w:rPr>
          <w:rFonts w:cs="Times New Roman"/>
          <w:spacing w:val="-7"/>
        </w:rPr>
        <w:t>2</w:t>
      </w:r>
    </w:p>
    <w:p w:rsidR="00535D9E" w:rsidRPr="00BE7291" w:rsidRDefault="00577E46" w:rsidP="00535D9E">
      <w:pPr>
        <w:ind w:firstLineChars="0" w:firstLine="0"/>
        <w:jc w:val="center"/>
        <w:rPr>
          <w:rFonts w:eastAsiaTheme="majorEastAsia" w:cs="Times New Roman"/>
          <w:sz w:val="36"/>
        </w:rPr>
      </w:pPr>
      <w:r w:rsidRPr="00BE7291">
        <w:rPr>
          <w:rFonts w:eastAsiaTheme="majorEastAsia" w:cs="Times New Roman"/>
          <w:spacing w:val="-7"/>
          <w:sz w:val="36"/>
        </w:rPr>
        <w:t>中国职业培训在线等</w:t>
      </w:r>
      <w:r w:rsidRPr="00BE7291">
        <w:rPr>
          <w:rFonts w:eastAsiaTheme="majorEastAsia" w:cs="Times New Roman"/>
          <w:spacing w:val="-7"/>
          <w:sz w:val="36"/>
        </w:rPr>
        <w:t>4</w:t>
      </w:r>
      <w:r w:rsidRPr="00BE7291">
        <w:rPr>
          <w:rFonts w:eastAsiaTheme="majorEastAsia" w:cs="Times New Roman"/>
          <w:spacing w:val="-7"/>
          <w:sz w:val="36"/>
        </w:rPr>
        <w:t>家线上培训平台机构名单</w:t>
      </w:r>
    </w:p>
    <w:tbl>
      <w:tblPr>
        <w:tblStyle w:val="a7"/>
        <w:tblW w:w="5187" w:type="pct"/>
        <w:jc w:val="center"/>
        <w:tblLayout w:type="fixed"/>
        <w:tblLook w:val="04A0" w:firstRow="1" w:lastRow="0" w:firstColumn="1" w:lastColumn="0" w:noHBand="0" w:noVBand="1"/>
      </w:tblPr>
      <w:tblGrid>
        <w:gridCol w:w="813"/>
        <w:gridCol w:w="1314"/>
        <w:gridCol w:w="1970"/>
        <w:gridCol w:w="3559"/>
        <w:gridCol w:w="1185"/>
      </w:tblGrid>
      <w:tr w:rsidR="00535D9E" w:rsidRPr="00BE7291" w:rsidTr="00CA7ED9">
        <w:trPr>
          <w:jc w:val="center"/>
        </w:trPr>
        <w:tc>
          <w:tcPr>
            <w:tcW w:w="460" w:type="pct"/>
            <w:vAlign w:val="center"/>
          </w:tcPr>
          <w:p w:rsidR="00535D9E" w:rsidRPr="00BE7291" w:rsidRDefault="00535D9E" w:rsidP="000F5F4D">
            <w:pPr>
              <w:spacing w:line="240" w:lineRule="auto"/>
              <w:ind w:firstLineChars="0" w:firstLine="0"/>
              <w:jc w:val="center"/>
              <w:rPr>
                <w:rFonts w:cs="Times New Roman"/>
                <w:b/>
                <w:sz w:val="24"/>
                <w:szCs w:val="24"/>
              </w:rPr>
            </w:pPr>
            <w:r w:rsidRPr="00BE7291">
              <w:rPr>
                <w:rFonts w:cs="Times New Roman"/>
                <w:b/>
                <w:sz w:val="24"/>
                <w:szCs w:val="24"/>
              </w:rPr>
              <w:t>序号</w:t>
            </w:r>
          </w:p>
        </w:tc>
        <w:tc>
          <w:tcPr>
            <w:tcW w:w="743" w:type="pct"/>
            <w:vAlign w:val="center"/>
          </w:tcPr>
          <w:p w:rsidR="00535D9E" w:rsidRPr="00BE7291" w:rsidRDefault="00535D9E" w:rsidP="000F5F4D">
            <w:pPr>
              <w:widowControl/>
              <w:spacing w:line="240" w:lineRule="auto"/>
              <w:ind w:firstLineChars="0" w:firstLine="0"/>
              <w:jc w:val="center"/>
              <w:rPr>
                <w:rFonts w:cs="Times New Roman"/>
                <w:b/>
                <w:bCs/>
                <w:sz w:val="24"/>
                <w:szCs w:val="24"/>
              </w:rPr>
            </w:pPr>
            <w:r w:rsidRPr="00BE7291">
              <w:rPr>
                <w:rFonts w:cs="Times New Roman"/>
                <w:b/>
                <w:bCs/>
                <w:sz w:val="24"/>
                <w:szCs w:val="24"/>
              </w:rPr>
              <w:t>机构名称</w:t>
            </w:r>
          </w:p>
        </w:tc>
        <w:tc>
          <w:tcPr>
            <w:tcW w:w="1114" w:type="pct"/>
            <w:vAlign w:val="center"/>
          </w:tcPr>
          <w:p w:rsidR="00535D9E" w:rsidRPr="00BE7291" w:rsidRDefault="00535D9E" w:rsidP="000F5F4D">
            <w:pPr>
              <w:widowControl/>
              <w:spacing w:line="240" w:lineRule="auto"/>
              <w:ind w:firstLineChars="0" w:firstLine="0"/>
              <w:jc w:val="center"/>
              <w:rPr>
                <w:rFonts w:cs="Times New Roman"/>
                <w:b/>
                <w:bCs/>
                <w:sz w:val="24"/>
                <w:szCs w:val="24"/>
              </w:rPr>
            </w:pPr>
            <w:r w:rsidRPr="00BE7291">
              <w:rPr>
                <w:rFonts w:cs="Times New Roman"/>
                <w:b/>
                <w:bCs/>
                <w:sz w:val="24"/>
                <w:szCs w:val="24"/>
              </w:rPr>
              <w:t>平台名称及网址</w:t>
            </w:r>
          </w:p>
        </w:tc>
        <w:tc>
          <w:tcPr>
            <w:tcW w:w="2013" w:type="pct"/>
            <w:vAlign w:val="center"/>
          </w:tcPr>
          <w:p w:rsidR="00535D9E" w:rsidRPr="00BE7291" w:rsidRDefault="00535D9E" w:rsidP="00CC7332">
            <w:pPr>
              <w:spacing w:line="240" w:lineRule="auto"/>
              <w:ind w:firstLineChars="0" w:firstLine="0"/>
              <w:jc w:val="center"/>
              <w:rPr>
                <w:rFonts w:cs="Times New Roman"/>
                <w:b/>
                <w:sz w:val="24"/>
                <w:szCs w:val="24"/>
              </w:rPr>
            </w:pPr>
            <w:r w:rsidRPr="00BE7291">
              <w:rPr>
                <w:rFonts w:cs="Times New Roman"/>
                <w:b/>
                <w:sz w:val="24"/>
                <w:szCs w:val="24"/>
              </w:rPr>
              <w:t>平台资源</w:t>
            </w:r>
            <w:r w:rsidR="00CC7332" w:rsidRPr="00BE7291">
              <w:rPr>
                <w:rFonts w:cs="Times New Roman"/>
                <w:b/>
                <w:sz w:val="24"/>
                <w:szCs w:val="24"/>
              </w:rPr>
              <w:t>简述</w:t>
            </w:r>
          </w:p>
        </w:tc>
        <w:tc>
          <w:tcPr>
            <w:tcW w:w="670" w:type="pct"/>
            <w:vAlign w:val="center"/>
          </w:tcPr>
          <w:p w:rsidR="00535D9E" w:rsidRPr="00BE7291" w:rsidRDefault="00535D9E" w:rsidP="000F5F4D">
            <w:pPr>
              <w:spacing w:line="240" w:lineRule="auto"/>
              <w:ind w:firstLineChars="0" w:firstLine="0"/>
              <w:jc w:val="center"/>
              <w:rPr>
                <w:rFonts w:cs="Times New Roman"/>
                <w:b/>
                <w:sz w:val="24"/>
                <w:szCs w:val="24"/>
              </w:rPr>
            </w:pPr>
            <w:r w:rsidRPr="00BE7291">
              <w:rPr>
                <w:rFonts w:cs="Times New Roman"/>
                <w:b/>
                <w:sz w:val="24"/>
                <w:szCs w:val="24"/>
              </w:rPr>
              <w:t>联系人</w:t>
            </w:r>
          </w:p>
        </w:tc>
      </w:tr>
      <w:tr w:rsidR="00535D9E" w:rsidRPr="00BE7291" w:rsidTr="00CA7ED9">
        <w:trPr>
          <w:jc w:val="center"/>
        </w:trPr>
        <w:tc>
          <w:tcPr>
            <w:tcW w:w="460" w:type="pct"/>
            <w:vAlign w:val="center"/>
          </w:tcPr>
          <w:p w:rsidR="00535D9E" w:rsidRPr="00BE7291" w:rsidRDefault="007A7CB2" w:rsidP="00596E22">
            <w:pPr>
              <w:spacing w:line="240" w:lineRule="auto"/>
              <w:ind w:firstLineChars="0" w:firstLine="0"/>
              <w:jc w:val="center"/>
              <w:rPr>
                <w:rFonts w:cs="Times New Roman"/>
                <w:sz w:val="24"/>
                <w:szCs w:val="24"/>
              </w:rPr>
            </w:pPr>
            <w:r w:rsidRPr="00BE7291">
              <w:rPr>
                <w:rFonts w:cs="Times New Roman"/>
                <w:sz w:val="24"/>
                <w:szCs w:val="24"/>
              </w:rPr>
              <w:t>1</w:t>
            </w:r>
          </w:p>
        </w:tc>
        <w:tc>
          <w:tcPr>
            <w:tcW w:w="743" w:type="pct"/>
            <w:vAlign w:val="center"/>
          </w:tcPr>
          <w:p w:rsidR="00535D9E" w:rsidRPr="00BE7291" w:rsidRDefault="000F5F4D" w:rsidP="000F5F4D">
            <w:pPr>
              <w:widowControl/>
              <w:spacing w:line="240" w:lineRule="auto"/>
              <w:ind w:firstLineChars="0" w:firstLine="0"/>
              <w:rPr>
                <w:rFonts w:cs="Times New Roman"/>
                <w:sz w:val="24"/>
                <w:szCs w:val="24"/>
              </w:rPr>
            </w:pPr>
            <w:r w:rsidRPr="00BE7291">
              <w:rPr>
                <w:rFonts w:cs="Times New Roman"/>
                <w:sz w:val="24"/>
                <w:szCs w:val="24"/>
              </w:rPr>
              <w:t>人力资源社会保障部中国人力资源社会保障出版集团</w:t>
            </w:r>
          </w:p>
        </w:tc>
        <w:tc>
          <w:tcPr>
            <w:tcW w:w="1114" w:type="pct"/>
            <w:vAlign w:val="center"/>
          </w:tcPr>
          <w:p w:rsidR="000F5F4D" w:rsidRPr="00BE7291" w:rsidRDefault="000F5F4D" w:rsidP="000F5F4D">
            <w:pPr>
              <w:widowControl/>
              <w:spacing w:line="240" w:lineRule="auto"/>
              <w:ind w:firstLineChars="0" w:firstLine="0"/>
              <w:rPr>
                <w:rFonts w:cs="Times New Roman"/>
                <w:sz w:val="24"/>
                <w:szCs w:val="24"/>
              </w:rPr>
            </w:pPr>
            <w:r w:rsidRPr="00BE7291">
              <w:rPr>
                <w:rFonts w:cs="Times New Roman"/>
                <w:sz w:val="24"/>
                <w:szCs w:val="24"/>
              </w:rPr>
              <w:t>中国职业培训在线</w:t>
            </w:r>
          </w:p>
          <w:p w:rsidR="00535D9E" w:rsidRPr="00BE7291" w:rsidRDefault="000F5F4D" w:rsidP="000F5F4D">
            <w:pPr>
              <w:widowControl/>
              <w:spacing w:line="240" w:lineRule="auto"/>
              <w:ind w:firstLineChars="0" w:firstLine="0"/>
              <w:rPr>
                <w:rFonts w:cs="Times New Roman"/>
                <w:sz w:val="24"/>
                <w:szCs w:val="24"/>
              </w:rPr>
            </w:pPr>
            <w:r w:rsidRPr="00BE7291">
              <w:rPr>
                <w:rFonts w:cs="Times New Roman"/>
                <w:sz w:val="24"/>
                <w:szCs w:val="24"/>
              </w:rPr>
              <w:t>http://px.class.com.cn</w:t>
            </w:r>
          </w:p>
        </w:tc>
        <w:tc>
          <w:tcPr>
            <w:tcW w:w="2013" w:type="pct"/>
            <w:vAlign w:val="center"/>
          </w:tcPr>
          <w:p w:rsidR="00535D9E" w:rsidRPr="00BE7291" w:rsidRDefault="008E7559" w:rsidP="000F5F4D">
            <w:pPr>
              <w:spacing w:line="240" w:lineRule="auto"/>
              <w:ind w:firstLineChars="0" w:firstLine="0"/>
              <w:rPr>
                <w:rFonts w:cs="Times New Roman"/>
                <w:sz w:val="24"/>
                <w:szCs w:val="24"/>
              </w:rPr>
            </w:pPr>
            <w:r w:rsidRPr="00BE7291">
              <w:rPr>
                <w:rFonts w:cs="Times New Roman"/>
                <w:sz w:val="24"/>
                <w:szCs w:val="24"/>
              </w:rPr>
              <w:t>主要涉及通用职业素质、生产制造、交通运输、家庭服务、餐饮服务、生活服务、管理、创业等领域；主要有工匠精神、养老护理员、家政服务员、育婴师、电工、焊工、车工、数控车工、汽车修理工、企业人力资源管理师、劳动关系协调员、中式烹调师、抹灰工、美发师、茶艺师、保安员、钳工等</w:t>
            </w:r>
            <w:r w:rsidRPr="00BE7291">
              <w:rPr>
                <w:rFonts w:cs="Times New Roman"/>
                <w:sz w:val="24"/>
                <w:szCs w:val="24"/>
              </w:rPr>
              <w:t>50</w:t>
            </w:r>
            <w:r w:rsidRPr="00BE7291">
              <w:rPr>
                <w:rFonts w:cs="Times New Roman"/>
                <w:sz w:val="24"/>
                <w:szCs w:val="24"/>
              </w:rPr>
              <w:t>个以上职业培训课程及相关教学资源。</w:t>
            </w:r>
          </w:p>
        </w:tc>
        <w:tc>
          <w:tcPr>
            <w:tcW w:w="670" w:type="pct"/>
            <w:vAlign w:val="center"/>
          </w:tcPr>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兰洁</w:t>
            </w:r>
            <w:r w:rsidRPr="00BE7291">
              <w:rPr>
                <w:rFonts w:cs="Times New Roman"/>
                <w:sz w:val="24"/>
                <w:szCs w:val="24"/>
              </w:rPr>
              <w:t xml:space="preserve"> </w:t>
            </w:r>
          </w:p>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010-64962031</w:t>
            </w:r>
          </w:p>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13488809182</w:t>
            </w:r>
          </w:p>
        </w:tc>
      </w:tr>
      <w:tr w:rsidR="00535D9E" w:rsidRPr="00BE7291" w:rsidTr="00CA7ED9">
        <w:trPr>
          <w:trHeight w:val="783"/>
          <w:jc w:val="center"/>
        </w:trPr>
        <w:tc>
          <w:tcPr>
            <w:tcW w:w="460" w:type="pct"/>
            <w:vMerge w:val="restart"/>
            <w:vAlign w:val="center"/>
          </w:tcPr>
          <w:p w:rsidR="00535D9E" w:rsidRPr="00BE7291" w:rsidRDefault="007A7CB2" w:rsidP="000F5F4D">
            <w:pPr>
              <w:spacing w:line="240" w:lineRule="auto"/>
              <w:ind w:firstLineChars="0" w:firstLine="0"/>
              <w:jc w:val="center"/>
              <w:rPr>
                <w:rFonts w:cs="Times New Roman"/>
                <w:sz w:val="24"/>
                <w:szCs w:val="24"/>
              </w:rPr>
            </w:pPr>
            <w:r w:rsidRPr="00BE7291">
              <w:rPr>
                <w:rFonts w:cs="Times New Roman"/>
                <w:sz w:val="24"/>
                <w:szCs w:val="24"/>
              </w:rPr>
              <w:t>2</w:t>
            </w:r>
          </w:p>
        </w:tc>
        <w:tc>
          <w:tcPr>
            <w:tcW w:w="743" w:type="pct"/>
            <w:vMerge w:val="restart"/>
            <w:vAlign w:val="center"/>
          </w:tcPr>
          <w:p w:rsidR="00535D9E" w:rsidRPr="00BE7291" w:rsidRDefault="00535D9E" w:rsidP="000F5F4D">
            <w:pPr>
              <w:widowControl/>
              <w:spacing w:line="240" w:lineRule="auto"/>
              <w:ind w:firstLineChars="0" w:firstLine="0"/>
              <w:rPr>
                <w:rFonts w:cs="Times New Roman"/>
                <w:sz w:val="24"/>
                <w:szCs w:val="24"/>
              </w:rPr>
            </w:pPr>
            <w:r w:rsidRPr="00BE7291">
              <w:rPr>
                <w:rFonts w:cs="Times New Roman"/>
                <w:sz w:val="24"/>
                <w:szCs w:val="24"/>
              </w:rPr>
              <w:t>中国就业培训技术指导中心</w:t>
            </w:r>
          </w:p>
        </w:tc>
        <w:tc>
          <w:tcPr>
            <w:tcW w:w="1114" w:type="pct"/>
            <w:vAlign w:val="center"/>
          </w:tcPr>
          <w:p w:rsidR="005026B3" w:rsidRPr="00BE7291" w:rsidRDefault="00535D9E" w:rsidP="000F5F4D">
            <w:pPr>
              <w:widowControl/>
              <w:spacing w:line="240" w:lineRule="auto"/>
              <w:ind w:firstLineChars="0" w:firstLine="0"/>
              <w:rPr>
                <w:rFonts w:cs="Times New Roman"/>
                <w:sz w:val="24"/>
                <w:szCs w:val="24"/>
              </w:rPr>
            </w:pPr>
            <w:r w:rsidRPr="00BE7291">
              <w:rPr>
                <w:rFonts w:cs="Times New Roman"/>
                <w:sz w:val="24"/>
                <w:szCs w:val="24"/>
              </w:rPr>
              <w:t>就业创业和职业培训在线</w:t>
            </w:r>
          </w:p>
          <w:p w:rsidR="00535D9E" w:rsidRPr="00BE7291" w:rsidRDefault="00535D9E" w:rsidP="000F5F4D">
            <w:pPr>
              <w:widowControl/>
              <w:spacing w:line="240" w:lineRule="auto"/>
              <w:ind w:firstLineChars="0" w:firstLine="0"/>
              <w:rPr>
                <w:rFonts w:cs="Times New Roman"/>
                <w:sz w:val="24"/>
                <w:szCs w:val="24"/>
              </w:rPr>
            </w:pPr>
            <w:r w:rsidRPr="00BE7291">
              <w:rPr>
                <w:rFonts w:cs="Times New Roman"/>
                <w:sz w:val="24"/>
                <w:szCs w:val="24"/>
              </w:rPr>
              <w:t>http://jc.mohrss.gov.cn</w:t>
            </w:r>
          </w:p>
        </w:tc>
        <w:tc>
          <w:tcPr>
            <w:tcW w:w="2013" w:type="pct"/>
            <w:vAlign w:val="center"/>
          </w:tcPr>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汇集在线职业指导、新业态就业、各类技能培训以及创业培训音频视频，为劳动者提供持续化的线上指导和服务</w:t>
            </w:r>
            <w:r w:rsidR="00295A18" w:rsidRPr="00BE7291">
              <w:rPr>
                <w:rFonts w:cs="Times New Roman"/>
                <w:sz w:val="24"/>
                <w:szCs w:val="24"/>
              </w:rPr>
              <w:t>。</w:t>
            </w:r>
          </w:p>
        </w:tc>
        <w:tc>
          <w:tcPr>
            <w:tcW w:w="670" w:type="pct"/>
            <w:vMerge w:val="restart"/>
            <w:vAlign w:val="center"/>
          </w:tcPr>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姜郁</w:t>
            </w:r>
          </w:p>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010-84661161</w:t>
            </w:r>
          </w:p>
          <w:p w:rsidR="00806707" w:rsidRPr="00BE7291" w:rsidRDefault="00806707" w:rsidP="000F5F4D">
            <w:pPr>
              <w:spacing w:line="240" w:lineRule="auto"/>
              <w:ind w:firstLineChars="0" w:firstLine="0"/>
              <w:rPr>
                <w:rFonts w:cs="Times New Roman"/>
                <w:sz w:val="24"/>
                <w:szCs w:val="24"/>
              </w:rPr>
            </w:pPr>
            <w:r w:rsidRPr="00BE7291">
              <w:rPr>
                <w:rFonts w:cs="Times New Roman"/>
                <w:sz w:val="24"/>
                <w:szCs w:val="24"/>
              </w:rPr>
              <w:t>13910770983</w:t>
            </w:r>
          </w:p>
        </w:tc>
      </w:tr>
      <w:tr w:rsidR="00535D9E" w:rsidRPr="00BE7291" w:rsidTr="00CA7ED9">
        <w:trPr>
          <w:trHeight w:val="1367"/>
          <w:jc w:val="center"/>
        </w:trPr>
        <w:tc>
          <w:tcPr>
            <w:tcW w:w="460" w:type="pct"/>
            <w:vMerge/>
            <w:vAlign w:val="center"/>
          </w:tcPr>
          <w:p w:rsidR="00535D9E" w:rsidRPr="00BE7291" w:rsidRDefault="00535D9E" w:rsidP="000F5F4D">
            <w:pPr>
              <w:spacing w:line="240" w:lineRule="auto"/>
              <w:ind w:firstLineChars="0" w:firstLine="0"/>
              <w:rPr>
                <w:rFonts w:cs="Times New Roman"/>
                <w:sz w:val="24"/>
                <w:szCs w:val="24"/>
              </w:rPr>
            </w:pPr>
          </w:p>
        </w:tc>
        <w:tc>
          <w:tcPr>
            <w:tcW w:w="743" w:type="pct"/>
            <w:vMerge/>
            <w:vAlign w:val="center"/>
          </w:tcPr>
          <w:p w:rsidR="00535D9E" w:rsidRPr="00BE7291" w:rsidRDefault="00535D9E" w:rsidP="000F5F4D">
            <w:pPr>
              <w:widowControl/>
              <w:spacing w:line="240" w:lineRule="auto"/>
              <w:ind w:firstLineChars="0" w:firstLine="0"/>
              <w:rPr>
                <w:rFonts w:cs="Times New Roman"/>
                <w:sz w:val="24"/>
                <w:szCs w:val="24"/>
              </w:rPr>
            </w:pPr>
          </w:p>
        </w:tc>
        <w:tc>
          <w:tcPr>
            <w:tcW w:w="1114" w:type="pct"/>
            <w:vAlign w:val="center"/>
          </w:tcPr>
          <w:p w:rsidR="00535D9E" w:rsidRPr="00BE7291" w:rsidRDefault="00535D9E" w:rsidP="000F5F4D">
            <w:pPr>
              <w:widowControl/>
              <w:spacing w:line="240" w:lineRule="auto"/>
              <w:ind w:firstLineChars="0" w:firstLine="0"/>
              <w:rPr>
                <w:rFonts w:cs="Times New Roman"/>
                <w:sz w:val="24"/>
                <w:szCs w:val="24"/>
              </w:rPr>
            </w:pPr>
            <w:r w:rsidRPr="00BE7291">
              <w:rPr>
                <w:rFonts w:cs="Times New Roman"/>
                <w:sz w:val="24"/>
                <w:szCs w:val="24"/>
              </w:rPr>
              <w:t>新职业在线学习平台</w:t>
            </w:r>
          </w:p>
          <w:p w:rsidR="00535D9E" w:rsidRPr="00BE7291" w:rsidRDefault="00535D9E" w:rsidP="000F5F4D">
            <w:pPr>
              <w:widowControl/>
              <w:spacing w:line="240" w:lineRule="auto"/>
              <w:ind w:firstLineChars="0" w:firstLine="0"/>
              <w:rPr>
                <w:rFonts w:cs="Times New Roman"/>
                <w:sz w:val="24"/>
                <w:szCs w:val="24"/>
              </w:rPr>
            </w:pPr>
            <w:r w:rsidRPr="00BE7291">
              <w:rPr>
                <w:rFonts w:cs="Times New Roman"/>
                <w:sz w:val="24"/>
                <w:szCs w:val="24"/>
              </w:rPr>
              <w:t>http://xzy.mohrss.gov.cn</w:t>
            </w:r>
          </w:p>
        </w:tc>
        <w:tc>
          <w:tcPr>
            <w:tcW w:w="2013" w:type="pct"/>
            <w:vAlign w:val="center"/>
          </w:tcPr>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集中展示人力资源和社会保障部发布的各新职业在线学习课程和线下培训信息，为社会公众提供学习平台，积极发挥新职业稳就业、促发展的重要作用。</w:t>
            </w:r>
          </w:p>
        </w:tc>
        <w:tc>
          <w:tcPr>
            <w:tcW w:w="670" w:type="pct"/>
            <w:vMerge/>
            <w:vAlign w:val="center"/>
          </w:tcPr>
          <w:p w:rsidR="00535D9E" w:rsidRPr="00BE7291" w:rsidRDefault="00535D9E" w:rsidP="000F5F4D">
            <w:pPr>
              <w:spacing w:line="240" w:lineRule="auto"/>
              <w:ind w:firstLineChars="0" w:firstLine="0"/>
              <w:rPr>
                <w:rFonts w:cs="Times New Roman"/>
                <w:sz w:val="24"/>
                <w:szCs w:val="24"/>
              </w:rPr>
            </w:pPr>
          </w:p>
        </w:tc>
      </w:tr>
      <w:tr w:rsidR="00535D9E" w:rsidRPr="00BE7291" w:rsidTr="00CA7ED9">
        <w:trPr>
          <w:jc w:val="center"/>
        </w:trPr>
        <w:tc>
          <w:tcPr>
            <w:tcW w:w="460" w:type="pct"/>
            <w:vAlign w:val="center"/>
          </w:tcPr>
          <w:p w:rsidR="00535D9E" w:rsidRPr="00BE7291" w:rsidRDefault="007A7CB2" w:rsidP="000F5F4D">
            <w:pPr>
              <w:spacing w:line="240" w:lineRule="auto"/>
              <w:ind w:firstLineChars="0" w:firstLine="0"/>
              <w:jc w:val="center"/>
              <w:rPr>
                <w:rFonts w:cs="Times New Roman"/>
                <w:sz w:val="24"/>
                <w:szCs w:val="24"/>
              </w:rPr>
            </w:pPr>
            <w:r w:rsidRPr="00BE7291">
              <w:rPr>
                <w:rFonts w:cs="Times New Roman"/>
                <w:sz w:val="24"/>
                <w:szCs w:val="24"/>
              </w:rPr>
              <w:t>3</w:t>
            </w:r>
          </w:p>
        </w:tc>
        <w:tc>
          <w:tcPr>
            <w:tcW w:w="743" w:type="pct"/>
            <w:vAlign w:val="center"/>
          </w:tcPr>
          <w:p w:rsidR="00535D9E" w:rsidRPr="00BE7291" w:rsidRDefault="005026B3" w:rsidP="000F5F4D">
            <w:pPr>
              <w:widowControl/>
              <w:spacing w:line="240" w:lineRule="auto"/>
              <w:ind w:firstLineChars="0" w:firstLine="0"/>
              <w:rPr>
                <w:rFonts w:cs="Times New Roman"/>
                <w:sz w:val="24"/>
                <w:szCs w:val="24"/>
              </w:rPr>
            </w:pPr>
            <w:r w:rsidRPr="00BE7291">
              <w:rPr>
                <w:rFonts w:cs="Times New Roman"/>
                <w:sz w:val="24"/>
                <w:szCs w:val="24"/>
              </w:rPr>
              <w:t>人力资源</w:t>
            </w:r>
            <w:r w:rsidR="00D36A67" w:rsidRPr="00BE7291">
              <w:rPr>
                <w:rFonts w:cs="Times New Roman"/>
                <w:sz w:val="24"/>
                <w:szCs w:val="24"/>
              </w:rPr>
              <w:t>社会保障部中国公务员高级培训中心</w:t>
            </w:r>
          </w:p>
        </w:tc>
        <w:tc>
          <w:tcPr>
            <w:tcW w:w="1114" w:type="pct"/>
            <w:vAlign w:val="center"/>
          </w:tcPr>
          <w:p w:rsidR="00535D9E" w:rsidRPr="00BE7291" w:rsidRDefault="00535D9E" w:rsidP="000F5F4D">
            <w:pPr>
              <w:widowControl/>
              <w:spacing w:line="240" w:lineRule="auto"/>
              <w:ind w:firstLineChars="0" w:firstLine="0"/>
              <w:rPr>
                <w:rFonts w:cs="Times New Roman"/>
                <w:sz w:val="24"/>
                <w:szCs w:val="24"/>
              </w:rPr>
            </w:pPr>
            <w:r w:rsidRPr="00BE7291">
              <w:rPr>
                <w:rFonts w:cs="Times New Roman"/>
                <w:sz w:val="24"/>
                <w:szCs w:val="24"/>
              </w:rPr>
              <w:t>中国国家人事人才培训网</w:t>
            </w:r>
          </w:p>
          <w:p w:rsidR="00535D9E" w:rsidRPr="00BE7291" w:rsidRDefault="00535D9E" w:rsidP="000F5F4D">
            <w:pPr>
              <w:widowControl/>
              <w:spacing w:line="240" w:lineRule="auto"/>
              <w:ind w:firstLineChars="0" w:firstLine="0"/>
              <w:rPr>
                <w:rFonts w:cs="Times New Roman"/>
                <w:sz w:val="24"/>
                <w:szCs w:val="24"/>
              </w:rPr>
            </w:pPr>
            <w:r w:rsidRPr="00BE7291">
              <w:rPr>
                <w:rFonts w:cs="Times New Roman"/>
                <w:sz w:val="24"/>
                <w:szCs w:val="24"/>
              </w:rPr>
              <w:t>http://www.</w:t>
            </w:r>
            <w:r w:rsidR="00BA48C1" w:rsidRPr="00BE7291">
              <w:rPr>
                <w:rFonts w:cs="Times New Roman"/>
                <w:sz w:val="24"/>
                <w:szCs w:val="24"/>
              </w:rPr>
              <w:t>chinanet.gov.cn</w:t>
            </w:r>
          </w:p>
        </w:tc>
        <w:tc>
          <w:tcPr>
            <w:tcW w:w="2013" w:type="pct"/>
            <w:vAlign w:val="center"/>
          </w:tcPr>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主要包含疫情防控、建筑、软件开发、电子设备制造维修、创业指导、安全生产等领域；主要有：抗疫答疑、施工图设计、</w:t>
            </w:r>
            <w:r w:rsidRPr="00BE7291">
              <w:rPr>
                <w:rFonts w:cs="Times New Roman"/>
                <w:sz w:val="24"/>
                <w:szCs w:val="24"/>
              </w:rPr>
              <w:t>Java</w:t>
            </w:r>
            <w:r w:rsidRPr="00BE7291">
              <w:rPr>
                <w:rFonts w:cs="Times New Roman"/>
                <w:sz w:val="24"/>
                <w:szCs w:val="24"/>
              </w:rPr>
              <w:t>开发、电力电缆与光缆生产设备维护与保养、供应链创新与应用、安全生产管理与工伤事故预防等多个职业（工种</w:t>
            </w:r>
            <w:r w:rsidRPr="00BE7291">
              <w:rPr>
                <w:rFonts w:cs="Times New Roman"/>
                <w:sz w:val="24"/>
                <w:szCs w:val="24"/>
              </w:rPr>
              <w:t>/</w:t>
            </w:r>
            <w:r w:rsidRPr="00BE7291">
              <w:rPr>
                <w:rFonts w:cs="Times New Roman"/>
                <w:sz w:val="24"/>
                <w:szCs w:val="24"/>
              </w:rPr>
              <w:t>岗位）技能。</w:t>
            </w:r>
          </w:p>
        </w:tc>
        <w:tc>
          <w:tcPr>
            <w:tcW w:w="670" w:type="pct"/>
            <w:vAlign w:val="center"/>
          </w:tcPr>
          <w:p w:rsidR="00535D9E" w:rsidRPr="00BE7291" w:rsidRDefault="00D36A67" w:rsidP="000F5F4D">
            <w:pPr>
              <w:spacing w:line="240" w:lineRule="auto"/>
              <w:ind w:firstLineChars="0" w:firstLine="0"/>
              <w:rPr>
                <w:rFonts w:cs="Times New Roman"/>
                <w:sz w:val="24"/>
                <w:szCs w:val="24"/>
              </w:rPr>
            </w:pPr>
            <w:r w:rsidRPr="00BE7291">
              <w:rPr>
                <w:rFonts w:cs="Times New Roman"/>
                <w:sz w:val="24"/>
                <w:szCs w:val="24"/>
              </w:rPr>
              <w:t>史军燕</w:t>
            </w:r>
          </w:p>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010-</w:t>
            </w:r>
            <w:r w:rsidR="00D36A67" w:rsidRPr="00BE7291">
              <w:rPr>
                <w:rFonts w:cs="Times New Roman"/>
                <w:sz w:val="24"/>
                <w:szCs w:val="24"/>
              </w:rPr>
              <w:t>64829607</w:t>
            </w:r>
          </w:p>
          <w:p w:rsidR="00535D9E" w:rsidRPr="00BE7291" w:rsidRDefault="00806707" w:rsidP="000F5F4D">
            <w:pPr>
              <w:spacing w:line="240" w:lineRule="auto"/>
              <w:ind w:firstLineChars="0" w:firstLine="0"/>
              <w:rPr>
                <w:rFonts w:cs="Times New Roman"/>
                <w:sz w:val="24"/>
                <w:szCs w:val="24"/>
              </w:rPr>
            </w:pPr>
            <w:r w:rsidRPr="00BE7291">
              <w:rPr>
                <w:rFonts w:cs="Times New Roman"/>
                <w:sz w:val="24"/>
                <w:szCs w:val="24"/>
              </w:rPr>
              <w:t>13910066209</w:t>
            </w:r>
          </w:p>
        </w:tc>
      </w:tr>
      <w:tr w:rsidR="00535D9E" w:rsidRPr="00BE7291" w:rsidTr="00CA7ED9">
        <w:trPr>
          <w:jc w:val="center"/>
        </w:trPr>
        <w:tc>
          <w:tcPr>
            <w:tcW w:w="460" w:type="pct"/>
            <w:vAlign w:val="center"/>
          </w:tcPr>
          <w:p w:rsidR="00535D9E" w:rsidRPr="00BE7291" w:rsidRDefault="007A7CB2" w:rsidP="000F5F4D">
            <w:pPr>
              <w:spacing w:line="240" w:lineRule="auto"/>
              <w:ind w:firstLineChars="0" w:firstLine="0"/>
              <w:jc w:val="center"/>
              <w:rPr>
                <w:rFonts w:cs="Times New Roman"/>
                <w:sz w:val="24"/>
                <w:szCs w:val="24"/>
              </w:rPr>
            </w:pPr>
            <w:r w:rsidRPr="00BE7291">
              <w:rPr>
                <w:rFonts w:cs="Times New Roman"/>
                <w:sz w:val="24"/>
                <w:szCs w:val="24"/>
              </w:rPr>
              <w:t>4</w:t>
            </w:r>
          </w:p>
        </w:tc>
        <w:tc>
          <w:tcPr>
            <w:tcW w:w="743" w:type="pct"/>
            <w:vAlign w:val="center"/>
          </w:tcPr>
          <w:p w:rsidR="00535D9E" w:rsidRPr="00BE7291" w:rsidRDefault="00535D9E" w:rsidP="000F5F4D">
            <w:pPr>
              <w:widowControl/>
              <w:spacing w:line="240" w:lineRule="auto"/>
              <w:ind w:firstLineChars="0" w:firstLine="0"/>
              <w:rPr>
                <w:rFonts w:cs="Times New Roman"/>
                <w:sz w:val="24"/>
                <w:szCs w:val="24"/>
              </w:rPr>
            </w:pPr>
            <w:r w:rsidRPr="00BE7291">
              <w:rPr>
                <w:rFonts w:cs="Times New Roman"/>
                <w:sz w:val="24"/>
                <w:szCs w:val="24"/>
              </w:rPr>
              <w:t>人力资源和社会保障部教育培训中心</w:t>
            </w:r>
          </w:p>
        </w:tc>
        <w:tc>
          <w:tcPr>
            <w:tcW w:w="1114" w:type="pct"/>
            <w:vAlign w:val="center"/>
          </w:tcPr>
          <w:p w:rsidR="00535D9E" w:rsidRPr="00BE7291" w:rsidRDefault="00535D9E" w:rsidP="000F5F4D">
            <w:pPr>
              <w:widowControl/>
              <w:spacing w:line="240" w:lineRule="auto"/>
              <w:ind w:firstLineChars="0" w:firstLine="0"/>
              <w:rPr>
                <w:rFonts w:cs="Times New Roman"/>
                <w:sz w:val="24"/>
                <w:szCs w:val="24"/>
              </w:rPr>
            </w:pPr>
            <w:r w:rsidRPr="00BE7291">
              <w:rPr>
                <w:rFonts w:cs="Times New Roman"/>
                <w:sz w:val="24"/>
                <w:szCs w:val="24"/>
              </w:rPr>
              <w:t>人力资源和社会保障部教育培训网</w:t>
            </w:r>
          </w:p>
          <w:p w:rsidR="00535D9E" w:rsidRPr="00BE7291" w:rsidRDefault="00535D9E" w:rsidP="000F5F4D">
            <w:pPr>
              <w:widowControl/>
              <w:spacing w:line="240" w:lineRule="auto"/>
              <w:ind w:firstLineChars="0" w:firstLine="0"/>
              <w:rPr>
                <w:rFonts w:cs="Times New Roman"/>
                <w:sz w:val="24"/>
                <w:szCs w:val="24"/>
              </w:rPr>
            </w:pPr>
            <w:r w:rsidRPr="00BE7291">
              <w:rPr>
                <w:rFonts w:cs="Times New Roman"/>
                <w:sz w:val="24"/>
                <w:szCs w:val="24"/>
              </w:rPr>
              <w:t>http://edu.mohrss.gov.cn</w:t>
            </w:r>
          </w:p>
        </w:tc>
        <w:tc>
          <w:tcPr>
            <w:tcW w:w="2013" w:type="pct"/>
            <w:vAlign w:val="center"/>
          </w:tcPr>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主要包括新媒体运营、移动机器人、社会心理、生活服务、计算机应用、物流、建筑、信息安全等领域；主要有：新媒体运营、移动机器人技术、社会心理服务、新餐饮门店管理、先进计算应用技术、智慧物流、装配式建筑制造管理、电竞赛事运营、信息安全技术、绿色建筑设计、二手车车况检测等数个职业（工种</w:t>
            </w:r>
            <w:r w:rsidRPr="00BE7291">
              <w:rPr>
                <w:rFonts w:cs="Times New Roman"/>
                <w:sz w:val="24"/>
                <w:szCs w:val="24"/>
              </w:rPr>
              <w:t>/</w:t>
            </w:r>
            <w:r w:rsidRPr="00BE7291">
              <w:rPr>
                <w:rFonts w:cs="Times New Roman"/>
                <w:sz w:val="24"/>
                <w:szCs w:val="24"/>
              </w:rPr>
              <w:t>岗位）技能。</w:t>
            </w:r>
          </w:p>
        </w:tc>
        <w:tc>
          <w:tcPr>
            <w:tcW w:w="670" w:type="pct"/>
            <w:vAlign w:val="center"/>
          </w:tcPr>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任大为</w:t>
            </w:r>
          </w:p>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010-64842152</w:t>
            </w:r>
          </w:p>
          <w:p w:rsidR="00535D9E" w:rsidRPr="00BE7291" w:rsidRDefault="00535D9E" w:rsidP="000F5F4D">
            <w:pPr>
              <w:spacing w:line="240" w:lineRule="auto"/>
              <w:ind w:firstLineChars="0" w:firstLine="0"/>
              <w:rPr>
                <w:rFonts w:cs="Times New Roman"/>
                <w:sz w:val="24"/>
                <w:szCs w:val="24"/>
              </w:rPr>
            </w:pPr>
            <w:r w:rsidRPr="00BE7291">
              <w:rPr>
                <w:rFonts w:cs="Times New Roman"/>
                <w:sz w:val="24"/>
                <w:szCs w:val="24"/>
              </w:rPr>
              <w:t>17600306916</w:t>
            </w:r>
          </w:p>
        </w:tc>
      </w:tr>
    </w:tbl>
    <w:p w:rsidR="00733D76" w:rsidRDefault="00733D76" w:rsidP="00535D9E">
      <w:pPr>
        <w:widowControl/>
        <w:ind w:firstLineChars="0" w:firstLine="0"/>
        <w:jc w:val="left"/>
        <w:rPr>
          <w:rFonts w:cs="Times New Roman"/>
        </w:rPr>
        <w:sectPr w:rsidR="00733D76">
          <w:headerReference w:type="even" r:id="rId19"/>
          <w:headerReference w:type="default" r:id="rId20"/>
          <w:footerReference w:type="even" r:id="rId21"/>
          <w:footerReference w:type="default" r:id="rId22"/>
          <w:headerReference w:type="first" r:id="rId23"/>
          <w:footerReference w:type="first" r:id="rId24"/>
          <w:pgSz w:w="11906" w:h="16838"/>
          <w:pgMar w:top="1440" w:right="1800" w:bottom="1440" w:left="1800" w:header="851" w:footer="992" w:gutter="0"/>
          <w:cols w:space="425"/>
          <w:docGrid w:type="lines" w:linePitch="312"/>
        </w:sectPr>
      </w:pPr>
    </w:p>
    <w:p w:rsidR="00535D9E" w:rsidRPr="00BE7291" w:rsidRDefault="00535D9E" w:rsidP="00535D9E">
      <w:pPr>
        <w:widowControl/>
        <w:ind w:firstLineChars="0" w:firstLine="0"/>
        <w:jc w:val="left"/>
        <w:rPr>
          <w:rFonts w:cs="Times New Roman"/>
        </w:rPr>
      </w:pPr>
      <w:r w:rsidRPr="00BE7291">
        <w:rPr>
          <w:rFonts w:cs="Times New Roman"/>
        </w:rPr>
        <w:lastRenderedPageBreak/>
        <w:t>附件</w:t>
      </w:r>
      <w:r w:rsidRPr="00BE7291">
        <w:rPr>
          <w:rFonts w:cs="Times New Roman"/>
        </w:rPr>
        <w:t>3</w:t>
      </w:r>
    </w:p>
    <w:p w:rsidR="00A73F91" w:rsidRPr="00BE7291" w:rsidRDefault="006A66C1" w:rsidP="00A73F91">
      <w:pPr>
        <w:widowControl/>
        <w:ind w:firstLineChars="0" w:firstLine="0"/>
        <w:jc w:val="center"/>
        <w:rPr>
          <w:rFonts w:eastAsia="楷体_GB2312" w:cs="Times New Roman"/>
        </w:rPr>
      </w:pPr>
      <w:r w:rsidRPr="00BE7291">
        <w:rPr>
          <w:rFonts w:eastAsiaTheme="majorEastAsia" w:cs="Times New Roman"/>
          <w:sz w:val="44"/>
        </w:rPr>
        <w:t>信息</w:t>
      </w:r>
      <w:r w:rsidR="00362931" w:rsidRPr="00BE7291">
        <w:rPr>
          <w:rFonts w:eastAsiaTheme="majorEastAsia" w:cs="Times New Roman"/>
          <w:sz w:val="44"/>
        </w:rPr>
        <w:t>反馈</w:t>
      </w:r>
      <w:r w:rsidRPr="00BE7291">
        <w:rPr>
          <w:rFonts w:eastAsiaTheme="majorEastAsia" w:cs="Times New Roman"/>
          <w:sz w:val="44"/>
        </w:rPr>
        <w:t>表</w:t>
      </w:r>
      <w:r w:rsidR="00A73F91" w:rsidRPr="00BE7291">
        <w:rPr>
          <w:rFonts w:eastAsia="仿宋_GB2312" w:cs="Times New Roman"/>
          <w:sz w:val="24"/>
        </w:rPr>
        <w:t>（</w:t>
      </w:r>
      <w:r w:rsidR="00A73F91" w:rsidRPr="00BE7291">
        <w:rPr>
          <w:rFonts w:eastAsia="仿宋_GB2312" w:cs="Times New Roman"/>
          <w:sz w:val="24"/>
        </w:rPr>
        <w:t>7</w:t>
      </w:r>
      <w:r w:rsidR="00A73F91" w:rsidRPr="00BE7291">
        <w:rPr>
          <w:rFonts w:eastAsia="仿宋_GB2312" w:cs="Times New Roman"/>
          <w:sz w:val="24"/>
        </w:rPr>
        <w:t>月</w:t>
      </w:r>
      <w:r w:rsidR="00A73F91" w:rsidRPr="00BE7291">
        <w:rPr>
          <w:rFonts w:eastAsia="仿宋_GB2312" w:cs="Times New Roman"/>
          <w:sz w:val="24"/>
        </w:rPr>
        <w:t>10</w:t>
      </w:r>
      <w:r w:rsidR="00A73F91" w:rsidRPr="00BE7291">
        <w:rPr>
          <w:rFonts w:eastAsia="仿宋_GB2312" w:cs="Times New Roman"/>
          <w:sz w:val="24"/>
        </w:rPr>
        <w:t>日前上报）</w:t>
      </w:r>
    </w:p>
    <w:p w:rsidR="006A66C1" w:rsidRPr="00BE7291" w:rsidRDefault="006A66C1" w:rsidP="006A66C1">
      <w:pPr>
        <w:widowControl/>
        <w:spacing w:afterLines="50" w:after="156"/>
        <w:ind w:firstLineChars="0" w:firstLine="0"/>
        <w:rPr>
          <w:rFonts w:eastAsiaTheme="majorEastAsia" w:cs="Times New Roman"/>
          <w:sz w:val="44"/>
        </w:rPr>
      </w:pPr>
      <w:r w:rsidRPr="00BE7291">
        <w:rPr>
          <w:rFonts w:eastAsia="仿宋_GB2312" w:cs="Times New Roman"/>
          <w:color w:val="000000"/>
          <w:kern w:val="0"/>
          <w:sz w:val="24"/>
          <w:szCs w:val="24"/>
          <w:u w:val="single"/>
        </w:rPr>
        <w:t xml:space="preserve">          </w:t>
      </w:r>
      <w:r w:rsidRPr="00BE7291">
        <w:rPr>
          <w:rFonts w:eastAsia="仿宋_GB2312" w:cs="Times New Roman"/>
          <w:color w:val="000000"/>
          <w:kern w:val="0"/>
          <w:sz w:val="24"/>
          <w:szCs w:val="24"/>
        </w:rPr>
        <w:t>省</w:t>
      </w:r>
      <w:r w:rsidRPr="00BE7291">
        <w:rPr>
          <w:rFonts w:eastAsia="仿宋_GB2312" w:cs="Times New Roman"/>
          <w:color w:val="000000"/>
          <w:kern w:val="0"/>
          <w:sz w:val="24"/>
          <w:szCs w:val="24"/>
        </w:rPr>
        <w:t>(</w:t>
      </w:r>
      <w:r w:rsidRPr="00BE7291">
        <w:rPr>
          <w:rFonts w:eastAsia="仿宋_GB2312" w:cs="Times New Roman"/>
          <w:color w:val="000000"/>
          <w:kern w:val="0"/>
          <w:sz w:val="24"/>
          <w:szCs w:val="24"/>
        </w:rPr>
        <w:t>市、区</w:t>
      </w:r>
      <w:r w:rsidRPr="00BE7291">
        <w:rPr>
          <w:rFonts w:eastAsia="仿宋_GB2312" w:cs="Times New Roman"/>
          <w:color w:val="000000"/>
          <w:kern w:val="0"/>
          <w:sz w:val="24"/>
          <w:szCs w:val="24"/>
        </w:rPr>
        <w:t>)</w:t>
      </w:r>
      <w:r w:rsidRPr="00BE7291">
        <w:rPr>
          <w:rFonts w:eastAsia="仿宋_GB2312" w:cs="Times New Roman"/>
          <w:color w:val="000000"/>
          <w:kern w:val="0"/>
          <w:sz w:val="24"/>
          <w:szCs w:val="24"/>
        </w:rPr>
        <w:t>人力资源社会保障厅（局）</w:t>
      </w:r>
      <w:r w:rsidRPr="00BE7291">
        <w:rPr>
          <w:rFonts w:eastAsia="仿宋_GB2312" w:cs="Times New Roman"/>
          <w:color w:val="000000"/>
          <w:kern w:val="0"/>
          <w:sz w:val="24"/>
          <w:szCs w:val="24"/>
        </w:rPr>
        <w:t xml:space="preserve">     </w:t>
      </w:r>
    </w:p>
    <w:tbl>
      <w:tblPr>
        <w:tblW w:w="5000" w:type="pct"/>
        <w:tblLook w:val="04A0" w:firstRow="1" w:lastRow="0" w:firstColumn="1" w:lastColumn="0" w:noHBand="0" w:noVBand="1"/>
      </w:tblPr>
      <w:tblGrid>
        <w:gridCol w:w="959"/>
        <w:gridCol w:w="994"/>
        <w:gridCol w:w="1415"/>
        <w:gridCol w:w="994"/>
        <w:gridCol w:w="1970"/>
        <w:gridCol w:w="2190"/>
      </w:tblGrid>
      <w:tr w:rsidR="006A66C1" w:rsidRPr="00BE7291" w:rsidTr="005D7995">
        <w:trPr>
          <w:trHeight w:val="2350"/>
        </w:trPr>
        <w:tc>
          <w:tcPr>
            <w:tcW w:w="563" w:type="pct"/>
            <w:vMerge w:val="restart"/>
            <w:tcBorders>
              <w:top w:val="single" w:sz="4" w:space="0" w:color="auto"/>
              <w:left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r w:rsidRPr="00BE7291">
              <w:rPr>
                <w:rFonts w:eastAsia="仿宋_GB2312" w:cs="Times New Roman"/>
                <w:b/>
                <w:bCs/>
                <w:color w:val="000000"/>
                <w:kern w:val="0"/>
                <w:sz w:val="24"/>
                <w:szCs w:val="24"/>
              </w:rPr>
              <w:t>平台及数字资源选用情况</w:t>
            </w:r>
          </w:p>
        </w:tc>
        <w:tc>
          <w:tcPr>
            <w:tcW w:w="583" w:type="pct"/>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选用的线上培训平台机构名称</w:t>
            </w: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spacing w:line="240" w:lineRule="auto"/>
              <w:ind w:firstLine="480"/>
              <w:jc w:val="left"/>
              <w:rPr>
                <w:rFonts w:eastAsia="仿宋_GB2312" w:cs="Times New Roman"/>
                <w:color w:val="000000"/>
                <w:kern w:val="0"/>
                <w:sz w:val="24"/>
                <w:szCs w:val="24"/>
              </w:rPr>
            </w:pPr>
          </w:p>
        </w:tc>
        <w:tc>
          <w:tcPr>
            <w:tcW w:w="1156" w:type="pct"/>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选用的时间</w:t>
            </w:r>
          </w:p>
        </w:tc>
        <w:tc>
          <w:tcPr>
            <w:tcW w:w="1285" w:type="pct"/>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p>
        </w:tc>
      </w:tr>
      <w:tr w:rsidR="006A66C1" w:rsidRPr="00BE7291" w:rsidTr="005D7995">
        <w:trPr>
          <w:trHeight w:hRule="exact" w:val="510"/>
        </w:trPr>
        <w:tc>
          <w:tcPr>
            <w:tcW w:w="563" w:type="pct"/>
            <w:vMerge/>
            <w:tcBorders>
              <w:left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58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选用的数字资源情况</w:t>
            </w: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课程数量</w:t>
            </w:r>
          </w:p>
        </w:tc>
        <w:tc>
          <w:tcPr>
            <w:tcW w:w="2441"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 xml:space="preserve">　</w:t>
            </w:r>
          </w:p>
        </w:tc>
      </w:tr>
      <w:tr w:rsidR="006A66C1" w:rsidRPr="00BE7291" w:rsidTr="005D7995">
        <w:trPr>
          <w:trHeight w:hRule="exact" w:val="510"/>
        </w:trPr>
        <w:tc>
          <w:tcPr>
            <w:tcW w:w="563" w:type="pct"/>
            <w:vMerge/>
            <w:tcBorders>
              <w:left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58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spacing w:val="-20"/>
                <w:kern w:val="0"/>
                <w:sz w:val="24"/>
                <w:szCs w:val="24"/>
              </w:rPr>
            </w:pPr>
            <w:r w:rsidRPr="00BE7291">
              <w:rPr>
                <w:rFonts w:eastAsia="仿宋_GB2312" w:cs="Times New Roman"/>
                <w:color w:val="000000"/>
                <w:spacing w:val="-20"/>
                <w:kern w:val="0"/>
                <w:sz w:val="24"/>
                <w:szCs w:val="24"/>
              </w:rPr>
              <w:t>涉及职业（工种</w:t>
            </w:r>
            <w:r w:rsidRPr="00BE7291">
              <w:rPr>
                <w:rFonts w:eastAsia="仿宋_GB2312" w:cs="Times New Roman"/>
                <w:color w:val="000000"/>
                <w:spacing w:val="-20"/>
                <w:kern w:val="0"/>
                <w:sz w:val="24"/>
                <w:szCs w:val="24"/>
              </w:rPr>
              <w:t>/</w:t>
            </w:r>
            <w:r w:rsidRPr="00BE7291">
              <w:rPr>
                <w:rFonts w:eastAsia="仿宋_GB2312" w:cs="Times New Roman"/>
                <w:color w:val="000000"/>
                <w:spacing w:val="-20"/>
                <w:kern w:val="0"/>
                <w:sz w:val="24"/>
                <w:szCs w:val="24"/>
              </w:rPr>
              <w:t>岗位）</w:t>
            </w:r>
          </w:p>
        </w:tc>
        <w:tc>
          <w:tcPr>
            <w:tcW w:w="2441"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 xml:space="preserve">　</w:t>
            </w:r>
          </w:p>
        </w:tc>
      </w:tr>
      <w:tr w:rsidR="006A66C1" w:rsidRPr="00BE7291" w:rsidTr="005D7995">
        <w:trPr>
          <w:trHeight w:hRule="exact" w:val="510"/>
        </w:trPr>
        <w:tc>
          <w:tcPr>
            <w:tcW w:w="563" w:type="pct"/>
            <w:vMerge/>
            <w:tcBorders>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583" w:type="pct"/>
            <w:vMerge/>
            <w:tcBorders>
              <w:top w:val="nil"/>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p>
        </w:tc>
        <w:tc>
          <w:tcPr>
            <w:tcW w:w="1413" w:type="pct"/>
            <w:gridSpan w:val="2"/>
            <w:tcBorders>
              <w:top w:val="nil"/>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课时数</w:t>
            </w:r>
          </w:p>
        </w:tc>
        <w:tc>
          <w:tcPr>
            <w:tcW w:w="2441" w:type="pct"/>
            <w:gridSpan w:val="2"/>
            <w:tcBorders>
              <w:top w:val="nil"/>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 xml:space="preserve">　</w:t>
            </w:r>
          </w:p>
        </w:tc>
      </w:tr>
      <w:tr w:rsidR="006A66C1" w:rsidRPr="00BE7291" w:rsidTr="005D7995">
        <w:trPr>
          <w:trHeight w:val="1408"/>
        </w:trPr>
        <w:tc>
          <w:tcPr>
            <w:tcW w:w="56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r w:rsidRPr="00BE7291">
              <w:rPr>
                <w:rFonts w:eastAsia="仿宋_GB2312" w:cs="Times New Roman"/>
                <w:b/>
                <w:bCs/>
                <w:color w:val="000000"/>
                <w:kern w:val="0"/>
                <w:sz w:val="24"/>
                <w:szCs w:val="24"/>
              </w:rPr>
              <w:t>线上培训服务质量</w:t>
            </w:r>
          </w:p>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58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平台运行情况</w:t>
            </w: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平台访问量</w:t>
            </w:r>
          </w:p>
        </w:tc>
        <w:tc>
          <w:tcPr>
            <w:tcW w:w="2441"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截止</w:t>
            </w:r>
            <w:r w:rsidRPr="00BE7291">
              <w:rPr>
                <w:rFonts w:eastAsia="仿宋_GB2312" w:cs="Times New Roman"/>
                <w:color w:val="000000"/>
                <w:kern w:val="0"/>
                <w:sz w:val="24"/>
                <w:szCs w:val="24"/>
              </w:rPr>
              <w:t>6</w:t>
            </w:r>
            <w:r w:rsidRPr="00BE7291">
              <w:rPr>
                <w:rFonts w:eastAsia="仿宋_GB2312" w:cs="Times New Roman"/>
                <w:color w:val="000000"/>
                <w:kern w:val="0"/>
                <w:sz w:val="24"/>
                <w:szCs w:val="24"/>
              </w:rPr>
              <w:t>月底，平台总计访问量</w:t>
            </w:r>
            <w:r w:rsidRPr="00BE7291">
              <w:rPr>
                <w:rFonts w:eastAsia="仿宋_GB2312" w:cs="Times New Roman"/>
                <w:color w:val="000000"/>
                <w:kern w:val="0"/>
                <w:sz w:val="24"/>
                <w:szCs w:val="24"/>
                <w:u w:val="single"/>
              </w:rPr>
              <w:t xml:space="preserve">      </w:t>
            </w:r>
            <w:r w:rsidRPr="00BE7291">
              <w:rPr>
                <w:rFonts w:eastAsia="仿宋_GB2312" w:cs="Times New Roman"/>
                <w:color w:val="000000"/>
                <w:kern w:val="0"/>
                <w:sz w:val="24"/>
                <w:szCs w:val="24"/>
              </w:rPr>
              <w:t>，月均访问量</w:t>
            </w:r>
            <w:r w:rsidRPr="00BE7291">
              <w:rPr>
                <w:rFonts w:eastAsia="仿宋_GB2312" w:cs="Times New Roman"/>
                <w:color w:val="000000"/>
                <w:kern w:val="0"/>
                <w:sz w:val="24"/>
                <w:szCs w:val="24"/>
                <w:u w:val="single"/>
              </w:rPr>
              <w:t xml:space="preserve">     </w:t>
            </w:r>
            <w:r w:rsidRPr="00BE7291">
              <w:rPr>
                <w:rFonts w:eastAsia="仿宋_GB2312" w:cs="Times New Roman"/>
                <w:color w:val="000000"/>
                <w:kern w:val="0"/>
                <w:sz w:val="24"/>
                <w:szCs w:val="24"/>
              </w:rPr>
              <w:t>；</w:t>
            </w:r>
            <w:r w:rsidRPr="00BE7291">
              <w:rPr>
                <w:rFonts w:eastAsia="仿宋_GB2312" w:cs="Times New Roman"/>
                <w:color w:val="000000"/>
                <w:kern w:val="0"/>
                <w:sz w:val="24"/>
                <w:szCs w:val="24"/>
              </w:rPr>
              <w:t>APP</w:t>
            </w:r>
            <w:r w:rsidRPr="00BE7291">
              <w:rPr>
                <w:rFonts w:eastAsia="仿宋_GB2312" w:cs="Times New Roman"/>
                <w:color w:val="000000"/>
                <w:kern w:val="0"/>
                <w:sz w:val="24"/>
                <w:szCs w:val="24"/>
              </w:rPr>
              <w:t>总计下载量</w:t>
            </w:r>
            <w:r w:rsidRPr="00BE7291">
              <w:rPr>
                <w:rFonts w:eastAsia="仿宋_GB2312" w:cs="Times New Roman"/>
                <w:color w:val="000000"/>
                <w:kern w:val="0"/>
                <w:sz w:val="24"/>
                <w:szCs w:val="24"/>
                <w:u w:val="single"/>
              </w:rPr>
              <w:t xml:space="preserve">      </w:t>
            </w:r>
            <w:r w:rsidRPr="00BE7291">
              <w:rPr>
                <w:rFonts w:eastAsia="仿宋_GB2312" w:cs="Times New Roman"/>
                <w:color w:val="000000"/>
                <w:kern w:val="0"/>
                <w:sz w:val="24"/>
                <w:szCs w:val="24"/>
              </w:rPr>
              <w:t>，月均下载量</w:t>
            </w:r>
            <w:r w:rsidRPr="00BE7291">
              <w:rPr>
                <w:rFonts w:eastAsia="仿宋_GB2312" w:cs="Times New Roman"/>
                <w:color w:val="000000"/>
                <w:kern w:val="0"/>
                <w:sz w:val="24"/>
                <w:szCs w:val="24"/>
                <w:u w:val="single"/>
              </w:rPr>
              <w:t xml:space="preserve">       </w:t>
            </w:r>
          </w:p>
        </w:tc>
      </w:tr>
      <w:tr w:rsidR="006A66C1" w:rsidRPr="00BE7291" w:rsidTr="005D7995">
        <w:trPr>
          <w:trHeight w:val="512"/>
        </w:trPr>
        <w:tc>
          <w:tcPr>
            <w:tcW w:w="56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58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平台稳定性</w:t>
            </w:r>
          </w:p>
        </w:tc>
        <w:tc>
          <w:tcPr>
            <w:tcW w:w="2441"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18"/>
                <w:szCs w:val="24"/>
              </w:rPr>
              <w:t>（是否出现页面崩溃、响应速度慢等问题）</w:t>
            </w:r>
          </w:p>
        </w:tc>
      </w:tr>
      <w:tr w:rsidR="006A66C1" w:rsidRPr="00BE7291" w:rsidTr="005D7995">
        <w:trPr>
          <w:trHeight w:val="548"/>
        </w:trPr>
        <w:tc>
          <w:tcPr>
            <w:tcW w:w="56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58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平台安全性</w:t>
            </w:r>
          </w:p>
        </w:tc>
        <w:tc>
          <w:tcPr>
            <w:tcW w:w="2441"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18"/>
                <w:szCs w:val="24"/>
              </w:rPr>
              <w:t>（是否出现网络安全、数据信息泄露</w:t>
            </w:r>
            <w:r w:rsidR="00EC3342">
              <w:rPr>
                <w:rFonts w:eastAsia="仿宋_GB2312" w:cs="Times New Roman" w:hint="eastAsia"/>
                <w:color w:val="000000"/>
                <w:kern w:val="0"/>
                <w:sz w:val="18"/>
                <w:szCs w:val="24"/>
              </w:rPr>
              <w:t>等</w:t>
            </w:r>
            <w:r w:rsidRPr="00BE7291">
              <w:rPr>
                <w:rFonts w:eastAsia="仿宋_GB2312" w:cs="Times New Roman"/>
                <w:color w:val="000000"/>
                <w:kern w:val="0"/>
                <w:sz w:val="18"/>
                <w:szCs w:val="24"/>
              </w:rPr>
              <w:t>问题）</w:t>
            </w:r>
          </w:p>
        </w:tc>
      </w:tr>
      <w:tr w:rsidR="006A66C1" w:rsidRPr="00BE7291" w:rsidTr="005D7995">
        <w:trPr>
          <w:trHeight w:val="576"/>
        </w:trPr>
        <w:tc>
          <w:tcPr>
            <w:tcW w:w="56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58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平台交互性</w:t>
            </w:r>
          </w:p>
        </w:tc>
        <w:tc>
          <w:tcPr>
            <w:tcW w:w="2441"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18"/>
                <w:szCs w:val="24"/>
              </w:rPr>
              <w:t>（界面设计是否友好、与学习者是否有良好交互）</w:t>
            </w:r>
          </w:p>
        </w:tc>
      </w:tr>
      <w:tr w:rsidR="006A66C1" w:rsidRPr="00BE7291" w:rsidTr="005D7995">
        <w:trPr>
          <w:trHeight w:val="818"/>
        </w:trPr>
        <w:tc>
          <w:tcPr>
            <w:tcW w:w="56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58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数字资源使用情况</w:t>
            </w: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资源访问量</w:t>
            </w:r>
          </w:p>
        </w:tc>
        <w:tc>
          <w:tcPr>
            <w:tcW w:w="2441"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截止</w:t>
            </w:r>
            <w:r w:rsidRPr="00BE7291">
              <w:rPr>
                <w:rFonts w:eastAsia="仿宋_GB2312" w:cs="Times New Roman"/>
                <w:color w:val="000000"/>
                <w:kern w:val="0"/>
                <w:sz w:val="24"/>
                <w:szCs w:val="24"/>
              </w:rPr>
              <w:t>6</w:t>
            </w:r>
            <w:r w:rsidRPr="00BE7291">
              <w:rPr>
                <w:rFonts w:eastAsia="仿宋_GB2312" w:cs="Times New Roman"/>
                <w:color w:val="000000"/>
                <w:kern w:val="0"/>
                <w:sz w:val="24"/>
                <w:szCs w:val="24"/>
              </w:rPr>
              <w:t>月底，资源总计点击（观看）量</w:t>
            </w:r>
            <w:r w:rsidRPr="00BE7291">
              <w:rPr>
                <w:rFonts w:eastAsia="仿宋_GB2312" w:cs="Times New Roman"/>
                <w:color w:val="000000"/>
                <w:kern w:val="0"/>
                <w:sz w:val="24"/>
                <w:szCs w:val="24"/>
                <w:u w:val="single"/>
              </w:rPr>
              <w:t xml:space="preserve">     </w:t>
            </w:r>
            <w:r w:rsidRPr="00BE7291">
              <w:rPr>
                <w:rFonts w:eastAsia="仿宋_GB2312" w:cs="Times New Roman"/>
                <w:color w:val="000000"/>
                <w:kern w:val="0"/>
                <w:sz w:val="24"/>
                <w:szCs w:val="24"/>
              </w:rPr>
              <w:t>，月均点击（观看）量</w:t>
            </w:r>
            <w:r w:rsidRPr="00BE7291">
              <w:rPr>
                <w:rFonts w:eastAsia="仿宋_GB2312" w:cs="Times New Roman"/>
                <w:color w:val="000000"/>
                <w:kern w:val="0"/>
                <w:sz w:val="24"/>
                <w:szCs w:val="24"/>
                <w:u w:val="single"/>
              </w:rPr>
              <w:t xml:space="preserve">       </w:t>
            </w:r>
          </w:p>
        </w:tc>
      </w:tr>
      <w:tr w:rsidR="006A66C1" w:rsidRPr="00BE7291" w:rsidTr="005D7995">
        <w:trPr>
          <w:trHeight w:val="980"/>
        </w:trPr>
        <w:tc>
          <w:tcPr>
            <w:tcW w:w="56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58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资源内容丰富性</w:t>
            </w:r>
          </w:p>
        </w:tc>
        <w:tc>
          <w:tcPr>
            <w:tcW w:w="2441"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18"/>
                <w:szCs w:val="24"/>
              </w:rPr>
              <w:t>（能否满足培训需求，是否存在科学性错误）</w:t>
            </w:r>
          </w:p>
        </w:tc>
      </w:tr>
      <w:tr w:rsidR="006A66C1" w:rsidRPr="00BE7291" w:rsidTr="005D7995">
        <w:trPr>
          <w:trHeight w:val="980"/>
        </w:trPr>
        <w:tc>
          <w:tcPr>
            <w:tcW w:w="56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58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资源形式多样性</w:t>
            </w:r>
          </w:p>
        </w:tc>
        <w:tc>
          <w:tcPr>
            <w:tcW w:w="2441"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18"/>
                <w:szCs w:val="24"/>
              </w:rPr>
              <w:t>（是否有多种形式的数字资源，如图文、声音、视频、动画、虚拟仿真等）</w:t>
            </w:r>
          </w:p>
        </w:tc>
      </w:tr>
      <w:tr w:rsidR="006A66C1" w:rsidRPr="00BE7291" w:rsidTr="005D7995">
        <w:trPr>
          <w:trHeight w:val="988"/>
        </w:trPr>
        <w:tc>
          <w:tcPr>
            <w:tcW w:w="56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583" w:type="pct"/>
            <w:vMerge w:val="restart"/>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平台技术运用情况</w:t>
            </w: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实名制采取技术手段</w:t>
            </w:r>
          </w:p>
        </w:tc>
        <w:tc>
          <w:tcPr>
            <w:tcW w:w="2441"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18"/>
                <w:szCs w:val="24"/>
              </w:rPr>
            </w:pPr>
            <w:r w:rsidRPr="00BE7291">
              <w:rPr>
                <w:rFonts w:eastAsia="仿宋_GB2312" w:cs="Times New Roman"/>
                <w:color w:val="000000"/>
                <w:kern w:val="0"/>
                <w:sz w:val="18"/>
                <w:szCs w:val="24"/>
              </w:rPr>
              <w:t>（为确保培训实名制所采用的技术手段）</w:t>
            </w:r>
          </w:p>
        </w:tc>
      </w:tr>
      <w:tr w:rsidR="006A66C1" w:rsidRPr="00BE7291" w:rsidTr="005D7995">
        <w:trPr>
          <w:trHeight w:val="1121"/>
        </w:trPr>
        <w:tc>
          <w:tcPr>
            <w:tcW w:w="56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58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培训数据分析</w:t>
            </w:r>
          </w:p>
        </w:tc>
        <w:tc>
          <w:tcPr>
            <w:tcW w:w="2441"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18"/>
                <w:szCs w:val="24"/>
              </w:rPr>
            </w:pPr>
            <w:r w:rsidRPr="00BE7291">
              <w:rPr>
                <w:rFonts w:eastAsia="仿宋_GB2312" w:cs="Times New Roman"/>
                <w:color w:val="000000"/>
                <w:kern w:val="0"/>
                <w:sz w:val="18"/>
                <w:szCs w:val="24"/>
              </w:rPr>
              <w:t>（培训后，是否对培训数据进行大数据分析并形成报告，以促进培训质量的提升）</w:t>
            </w:r>
          </w:p>
        </w:tc>
      </w:tr>
      <w:tr w:rsidR="006A66C1" w:rsidRPr="00BE7291" w:rsidTr="005D7995">
        <w:trPr>
          <w:trHeight w:val="699"/>
        </w:trPr>
        <w:tc>
          <w:tcPr>
            <w:tcW w:w="563" w:type="pct"/>
            <w:vMerge w:val="restart"/>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r w:rsidRPr="00BE7291">
              <w:rPr>
                <w:rFonts w:eastAsia="仿宋_GB2312" w:cs="Times New Roman"/>
                <w:b/>
                <w:bCs/>
                <w:color w:val="000000"/>
                <w:kern w:val="0"/>
                <w:sz w:val="24"/>
                <w:szCs w:val="24"/>
              </w:rPr>
              <w:lastRenderedPageBreak/>
              <w:t>实名制管理情况</w:t>
            </w: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实名制注册学员数</w:t>
            </w:r>
          </w:p>
        </w:tc>
        <w:tc>
          <w:tcPr>
            <w:tcW w:w="3024" w:type="pct"/>
            <w:gridSpan w:val="3"/>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 xml:space="preserve">　</w:t>
            </w:r>
          </w:p>
        </w:tc>
      </w:tr>
      <w:tr w:rsidR="006A66C1" w:rsidRPr="00BE7291" w:rsidTr="005D7995">
        <w:trPr>
          <w:trHeight w:val="709"/>
        </w:trPr>
        <w:tc>
          <w:tcPr>
            <w:tcW w:w="56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培训数量（人次）</w:t>
            </w:r>
          </w:p>
        </w:tc>
        <w:tc>
          <w:tcPr>
            <w:tcW w:w="3024" w:type="pct"/>
            <w:gridSpan w:val="3"/>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 xml:space="preserve">　</w:t>
            </w:r>
          </w:p>
        </w:tc>
      </w:tr>
      <w:tr w:rsidR="006A66C1" w:rsidRPr="00BE7291" w:rsidTr="005D7995">
        <w:trPr>
          <w:trHeight w:val="1134"/>
        </w:trPr>
        <w:tc>
          <w:tcPr>
            <w:tcW w:w="56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rPr>
                <w:rFonts w:eastAsia="仿宋_GB2312" w:cs="Times New Roman"/>
                <w:b/>
                <w:bCs/>
                <w:color w:val="000000"/>
                <w:kern w:val="0"/>
                <w:sz w:val="24"/>
                <w:szCs w:val="24"/>
              </w:rPr>
            </w:pP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rPr>
                <w:rFonts w:eastAsia="仿宋_GB2312" w:cs="Times New Roman"/>
                <w:color w:val="000000"/>
                <w:kern w:val="0"/>
                <w:sz w:val="24"/>
                <w:szCs w:val="24"/>
              </w:rPr>
            </w:pPr>
            <w:r w:rsidRPr="00BE7291">
              <w:rPr>
                <w:rFonts w:eastAsia="仿宋_GB2312" w:cs="Times New Roman"/>
                <w:color w:val="000000"/>
                <w:kern w:val="0"/>
                <w:sz w:val="24"/>
                <w:szCs w:val="24"/>
              </w:rPr>
              <w:t>培训对象</w:t>
            </w:r>
          </w:p>
        </w:tc>
        <w:tc>
          <w:tcPr>
            <w:tcW w:w="3024" w:type="pct"/>
            <w:gridSpan w:val="3"/>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rPr>
                <w:rFonts w:eastAsia="仿宋_GB2312" w:cs="Times New Roman"/>
                <w:color w:val="000000"/>
                <w:kern w:val="0"/>
                <w:sz w:val="24"/>
                <w:szCs w:val="24"/>
              </w:rPr>
            </w:pPr>
            <w:r w:rsidRPr="00BE7291">
              <w:rPr>
                <w:rFonts w:eastAsia="仿宋_GB2312" w:cs="Times New Roman"/>
                <w:color w:val="000000"/>
                <w:kern w:val="0"/>
                <w:sz w:val="18"/>
                <w:szCs w:val="24"/>
              </w:rPr>
              <w:t>（企业职工、就业重点群体、贫困劳动力和贫困家庭子女等）</w:t>
            </w:r>
          </w:p>
        </w:tc>
      </w:tr>
      <w:tr w:rsidR="006A66C1" w:rsidRPr="00BE7291" w:rsidTr="005D7995">
        <w:trPr>
          <w:trHeight w:val="1134"/>
        </w:trPr>
        <w:tc>
          <w:tcPr>
            <w:tcW w:w="56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rPr>
                <w:rFonts w:eastAsia="仿宋_GB2312" w:cs="Times New Roman"/>
                <w:b/>
                <w:bCs/>
                <w:color w:val="000000"/>
                <w:kern w:val="0"/>
                <w:sz w:val="24"/>
                <w:szCs w:val="24"/>
              </w:rPr>
            </w:pP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rPr>
                <w:rFonts w:eastAsia="仿宋_GB2312" w:cs="Times New Roman"/>
                <w:color w:val="000000"/>
                <w:kern w:val="0"/>
                <w:sz w:val="24"/>
                <w:szCs w:val="24"/>
              </w:rPr>
            </w:pPr>
            <w:r w:rsidRPr="00BE7291">
              <w:rPr>
                <w:rFonts w:eastAsia="仿宋_GB2312" w:cs="Times New Roman"/>
                <w:color w:val="000000"/>
                <w:kern w:val="0"/>
                <w:sz w:val="24"/>
                <w:szCs w:val="24"/>
              </w:rPr>
              <w:t>培训类型</w:t>
            </w:r>
          </w:p>
        </w:tc>
        <w:tc>
          <w:tcPr>
            <w:tcW w:w="3024" w:type="pct"/>
            <w:gridSpan w:val="3"/>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rPr>
                <w:rFonts w:eastAsia="仿宋_GB2312" w:cs="Times New Roman"/>
                <w:color w:val="000000"/>
                <w:kern w:val="0"/>
                <w:sz w:val="24"/>
                <w:szCs w:val="24"/>
              </w:rPr>
            </w:pPr>
            <w:r w:rsidRPr="00BE7291">
              <w:rPr>
                <w:rFonts w:eastAsia="仿宋_GB2312" w:cs="Times New Roman"/>
                <w:color w:val="000000"/>
                <w:kern w:val="0"/>
                <w:sz w:val="18"/>
                <w:szCs w:val="24"/>
              </w:rPr>
              <w:t>（就业技能培训、岗位技能培训、创业培训、通用职业素质培训、疫情防控等）</w:t>
            </w:r>
          </w:p>
        </w:tc>
      </w:tr>
      <w:tr w:rsidR="006A66C1" w:rsidRPr="00BE7291" w:rsidTr="005D7995">
        <w:trPr>
          <w:trHeight w:val="1134"/>
        </w:trPr>
        <w:tc>
          <w:tcPr>
            <w:tcW w:w="563" w:type="pct"/>
            <w:vMerge/>
            <w:tcBorders>
              <w:top w:val="nil"/>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rPr>
                <w:rFonts w:eastAsia="仿宋_GB2312" w:cs="Times New Roman"/>
                <w:b/>
                <w:bCs/>
                <w:color w:val="000000"/>
                <w:kern w:val="0"/>
                <w:sz w:val="24"/>
                <w:szCs w:val="24"/>
              </w:rPr>
            </w:pPr>
          </w:p>
        </w:tc>
        <w:tc>
          <w:tcPr>
            <w:tcW w:w="1413" w:type="pct"/>
            <w:gridSpan w:val="2"/>
            <w:tcBorders>
              <w:top w:val="nil"/>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rPr>
                <w:rFonts w:eastAsia="仿宋_GB2312" w:cs="Times New Roman"/>
                <w:color w:val="000000"/>
                <w:kern w:val="0"/>
                <w:sz w:val="24"/>
                <w:szCs w:val="24"/>
              </w:rPr>
            </w:pPr>
            <w:r w:rsidRPr="00BE7291">
              <w:rPr>
                <w:rFonts w:eastAsia="仿宋_GB2312" w:cs="Times New Roman"/>
                <w:color w:val="000000"/>
                <w:kern w:val="0"/>
                <w:sz w:val="24"/>
                <w:szCs w:val="24"/>
              </w:rPr>
              <w:t>培训过程监管措施</w:t>
            </w:r>
          </w:p>
        </w:tc>
        <w:tc>
          <w:tcPr>
            <w:tcW w:w="3024" w:type="pct"/>
            <w:gridSpan w:val="3"/>
            <w:tcBorders>
              <w:top w:val="nil"/>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rPr>
                <w:rFonts w:eastAsia="仿宋_GB2312" w:cs="Times New Roman"/>
                <w:color w:val="000000"/>
                <w:kern w:val="0"/>
                <w:sz w:val="18"/>
                <w:szCs w:val="24"/>
              </w:rPr>
            </w:pPr>
            <w:r w:rsidRPr="00BE7291">
              <w:rPr>
                <w:rFonts w:eastAsia="仿宋_GB2312" w:cs="Times New Roman"/>
                <w:color w:val="000000"/>
                <w:kern w:val="0"/>
                <w:sz w:val="18"/>
                <w:szCs w:val="24"/>
              </w:rPr>
              <w:t>(</w:t>
            </w:r>
            <w:r w:rsidRPr="00BE7291">
              <w:rPr>
                <w:rFonts w:eastAsia="仿宋_GB2312" w:cs="Times New Roman"/>
                <w:color w:val="000000"/>
                <w:kern w:val="0"/>
                <w:sz w:val="18"/>
                <w:szCs w:val="24"/>
              </w:rPr>
              <w:t>如何实现培训过程监控，且可追溯</w:t>
            </w:r>
            <w:r w:rsidRPr="00BE7291">
              <w:rPr>
                <w:rFonts w:eastAsia="仿宋_GB2312" w:cs="Times New Roman"/>
                <w:color w:val="000000"/>
                <w:kern w:val="0"/>
                <w:sz w:val="18"/>
                <w:szCs w:val="24"/>
              </w:rPr>
              <w:t>)</w:t>
            </w:r>
          </w:p>
        </w:tc>
      </w:tr>
      <w:tr w:rsidR="006A66C1" w:rsidRPr="00BE7291" w:rsidTr="005D7995">
        <w:trPr>
          <w:trHeight w:val="1134"/>
        </w:trPr>
        <w:tc>
          <w:tcPr>
            <w:tcW w:w="563" w:type="pct"/>
            <w:vMerge/>
            <w:tcBorders>
              <w:top w:val="nil"/>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rPr>
                <w:rFonts w:eastAsia="仿宋_GB2312" w:cs="Times New Roman"/>
                <w:b/>
                <w:bCs/>
                <w:color w:val="000000"/>
                <w:kern w:val="0"/>
                <w:sz w:val="24"/>
                <w:szCs w:val="24"/>
              </w:rPr>
            </w:pPr>
          </w:p>
        </w:tc>
        <w:tc>
          <w:tcPr>
            <w:tcW w:w="1413" w:type="pct"/>
            <w:gridSpan w:val="2"/>
            <w:tcBorders>
              <w:top w:val="nil"/>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rPr>
                <w:rFonts w:eastAsia="仿宋_GB2312" w:cs="Times New Roman"/>
                <w:color w:val="000000"/>
                <w:kern w:val="0"/>
                <w:sz w:val="24"/>
                <w:szCs w:val="24"/>
              </w:rPr>
            </w:pPr>
            <w:r w:rsidRPr="00BE7291">
              <w:rPr>
                <w:rFonts w:eastAsia="仿宋_GB2312" w:cs="Times New Roman"/>
                <w:color w:val="000000"/>
                <w:kern w:val="0"/>
                <w:sz w:val="24"/>
                <w:szCs w:val="24"/>
              </w:rPr>
              <w:t>培训结果监管措施</w:t>
            </w:r>
          </w:p>
        </w:tc>
        <w:tc>
          <w:tcPr>
            <w:tcW w:w="3024" w:type="pct"/>
            <w:gridSpan w:val="3"/>
            <w:tcBorders>
              <w:top w:val="nil"/>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rPr>
                <w:rFonts w:eastAsia="仿宋_GB2312" w:cs="Times New Roman"/>
                <w:color w:val="000000"/>
                <w:kern w:val="0"/>
                <w:sz w:val="24"/>
                <w:szCs w:val="24"/>
              </w:rPr>
            </w:pPr>
            <w:r w:rsidRPr="00BE7291">
              <w:rPr>
                <w:rFonts w:eastAsia="仿宋_GB2312" w:cs="Times New Roman"/>
                <w:color w:val="000000"/>
                <w:kern w:val="0"/>
                <w:sz w:val="18"/>
                <w:szCs w:val="24"/>
              </w:rPr>
              <w:t>（如何实现培训结果监管，且可追溯）</w:t>
            </w:r>
          </w:p>
        </w:tc>
      </w:tr>
      <w:tr w:rsidR="006A66C1" w:rsidRPr="00BE7291" w:rsidTr="005167CC">
        <w:trPr>
          <w:trHeight w:val="940"/>
        </w:trPr>
        <w:tc>
          <w:tcPr>
            <w:tcW w:w="563" w:type="pct"/>
            <w:vMerge/>
            <w:tcBorders>
              <w:top w:val="single" w:sz="4" w:space="0" w:color="auto"/>
              <w:left w:val="single" w:sz="4" w:space="0" w:color="auto"/>
              <w:bottom w:val="single" w:sz="4" w:space="0" w:color="auto"/>
              <w:right w:val="single" w:sz="4" w:space="0" w:color="auto"/>
            </w:tcBorders>
            <w:vAlign w:val="center"/>
          </w:tcPr>
          <w:p w:rsidR="006A66C1" w:rsidRPr="00BE7291" w:rsidRDefault="006A66C1" w:rsidP="005D7995">
            <w:pPr>
              <w:widowControl/>
              <w:spacing w:line="240" w:lineRule="auto"/>
              <w:ind w:firstLineChars="0" w:firstLine="0"/>
              <w:rPr>
                <w:rFonts w:eastAsia="仿宋_GB2312" w:cs="Times New Roman"/>
                <w:b/>
                <w:bCs/>
                <w:color w:val="000000"/>
                <w:kern w:val="0"/>
                <w:sz w:val="24"/>
                <w:szCs w:val="24"/>
              </w:rPr>
            </w:pPr>
          </w:p>
        </w:tc>
        <w:tc>
          <w:tcPr>
            <w:tcW w:w="1413" w:type="pct"/>
            <w:gridSpan w:val="2"/>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rPr>
                <w:rFonts w:eastAsia="仿宋_GB2312" w:cs="Times New Roman"/>
                <w:color w:val="000000"/>
                <w:kern w:val="0"/>
                <w:sz w:val="24"/>
                <w:szCs w:val="24"/>
              </w:rPr>
            </w:pPr>
            <w:r w:rsidRPr="00BE7291">
              <w:rPr>
                <w:rFonts w:eastAsia="仿宋_GB2312" w:cs="Times New Roman"/>
                <w:color w:val="000000"/>
                <w:kern w:val="0"/>
                <w:sz w:val="24"/>
                <w:szCs w:val="24"/>
              </w:rPr>
              <w:t>与当地补贴性培训实名制信息管理系统衔接情况</w:t>
            </w:r>
          </w:p>
        </w:tc>
        <w:tc>
          <w:tcPr>
            <w:tcW w:w="3024" w:type="pct"/>
            <w:gridSpan w:val="3"/>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rPr>
                <w:rFonts w:eastAsia="仿宋_GB2312" w:cs="Times New Roman"/>
                <w:color w:val="000000"/>
                <w:kern w:val="0"/>
                <w:sz w:val="24"/>
                <w:szCs w:val="24"/>
              </w:rPr>
            </w:pPr>
            <w:r w:rsidRPr="00BE7291">
              <w:rPr>
                <w:rFonts w:eastAsia="仿宋_GB2312" w:cs="Times New Roman"/>
                <w:color w:val="000000"/>
                <w:kern w:val="0"/>
                <w:sz w:val="24"/>
                <w:szCs w:val="24"/>
              </w:rPr>
              <w:t xml:space="preserve">　</w:t>
            </w:r>
          </w:p>
        </w:tc>
      </w:tr>
      <w:tr w:rsidR="006A66C1" w:rsidRPr="00BE7291" w:rsidTr="00C12AF3">
        <w:trPr>
          <w:trHeight w:val="4174"/>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r w:rsidRPr="00BE7291">
              <w:rPr>
                <w:rFonts w:eastAsia="仿宋_GB2312" w:cs="Times New Roman"/>
                <w:b/>
                <w:bCs/>
                <w:color w:val="000000"/>
                <w:kern w:val="0"/>
                <w:sz w:val="24"/>
                <w:szCs w:val="24"/>
              </w:rPr>
              <w:t>对职业技能提升行动线上培训管理监督工作意见建议、典型案例及创新举措</w:t>
            </w:r>
          </w:p>
        </w:tc>
        <w:tc>
          <w:tcPr>
            <w:tcW w:w="4437" w:type="pct"/>
            <w:gridSpan w:val="5"/>
            <w:tcBorders>
              <w:top w:val="single" w:sz="4" w:space="0" w:color="auto"/>
              <w:left w:val="nil"/>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 xml:space="preserve">　</w:t>
            </w:r>
          </w:p>
        </w:tc>
      </w:tr>
      <w:tr w:rsidR="006A66C1" w:rsidRPr="00BE7291" w:rsidTr="005D7995">
        <w:trPr>
          <w:trHeight w:val="1253"/>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A66C1" w:rsidRPr="00BE7291" w:rsidRDefault="006A66C1" w:rsidP="005D7995">
            <w:pPr>
              <w:widowControl/>
              <w:spacing w:line="240" w:lineRule="auto"/>
              <w:ind w:firstLineChars="0" w:firstLine="0"/>
              <w:jc w:val="left"/>
              <w:rPr>
                <w:rFonts w:eastAsia="仿宋_GB2312" w:cs="Times New Roman"/>
                <w:b/>
                <w:bCs/>
                <w:color w:val="000000"/>
                <w:kern w:val="0"/>
                <w:sz w:val="24"/>
                <w:szCs w:val="24"/>
              </w:rPr>
            </w:pPr>
          </w:p>
        </w:tc>
        <w:tc>
          <w:tcPr>
            <w:tcW w:w="4437" w:type="pct"/>
            <w:gridSpan w:val="5"/>
            <w:tcBorders>
              <w:top w:val="single" w:sz="4" w:space="0" w:color="auto"/>
              <w:left w:val="nil"/>
              <w:bottom w:val="single" w:sz="4" w:space="0" w:color="auto"/>
              <w:right w:val="single" w:sz="4" w:space="0" w:color="auto"/>
            </w:tcBorders>
            <w:shd w:val="clear" w:color="auto" w:fill="auto"/>
            <w:vAlign w:val="bottom"/>
          </w:tcPr>
          <w:p w:rsidR="006A66C1" w:rsidRPr="00BE7291" w:rsidRDefault="006A66C1" w:rsidP="005D7995">
            <w:pPr>
              <w:widowControl/>
              <w:spacing w:line="240" w:lineRule="auto"/>
              <w:ind w:firstLineChars="2000" w:firstLine="4800"/>
              <w:jc w:val="left"/>
              <w:rPr>
                <w:rFonts w:eastAsia="仿宋_GB2312" w:cs="Times New Roman"/>
                <w:color w:val="000000"/>
                <w:kern w:val="0"/>
                <w:sz w:val="24"/>
                <w:szCs w:val="24"/>
              </w:rPr>
            </w:pPr>
          </w:p>
          <w:p w:rsidR="006A66C1" w:rsidRPr="00BE7291" w:rsidRDefault="006A66C1" w:rsidP="005D7995">
            <w:pPr>
              <w:widowControl/>
              <w:spacing w:line="240" w:lineRule="auto"/>
              <w:ind w:firstLineChars="2000" w:firstLine="4800"/>
              <w:jc w:val="left"/>
              <w:rPr>
                <w:rFonts w:eastAsia="仿宋_GB2312" w:cs="Times New Roman"/>
                <w:color w:val="000000"/>
                <w:kern w:val="0"/>
                <w:sz w:val="24"/>
                <w:szCs w:val="24"/>
              </w:rPr>
            </w:pPr>
            <w:r w:rsidRPr="00BE7291">
              <w:rPr>
                <w:rFonts w:eastAsia="仿宋_GB2312" w:cs="Times New Roman"/>
                <w:color w:val="000000"/>
                <w:kern w:val="0"/>
                <w:sz w:val="24"/>
                <w:szCs w:val="24"/>
              </w:rPr>
              <w:t>（盖章）</w:t>
            </w:r>
            <w:r w:rsidRPr="00BE7291">
              <w:rPr>
                <w:rFonts w:eastAsia="仿宋_GB2312" w:cs="Times New Roman"/>
                <w:color w:val="000000"/>
                <w:kern w:val="0"/>
                <w:sz w:val="24"/>
                <w:szCs w:val="24"/>
              </w:rPr>
              <w:t xml:space="preserve">    </w:t>
            </w:r>
            <w:r w:rsidRPr="00BE7291">
              <w:rPr>
                <w:rFonts w:eastAsia="仿宋_GB2312" w:cs="Times New Roman"/>
                <w:color w:val="000000"/>
                <w:kern w:val="0"/>
                <w:sz w:val="24"/>
                <w:szCs w:val="24"/>
              </w:rPr>
              <w:t>日期：</w:t>
            </w:r>
          </w:p>
          <w:p w:rsidR="006A66C1" w:rsidRPr="00BE7291" w:rsidRDefault="006A66C1" w:rsidP="005D7995">
            <w:pPr>
              <w:widowControl/>
              <w:spacing w:line="240" w:lineRule="auto"/>
              <w:ind w:firstLineChars="2000" w:firstLine="4800"/>
              <w:jc w:val="left"/>
              <w:rPr>
                <w:rFonts w:eastAsia="仿宋_GB2312" w:cs="Times New Roman"/>
                <w:color w:val="000000"/>
                <w:kern w:val="0"/>
                <w:sz w:val="24"/>
                <w:szCs w:val="24"/>
              </w:rPr>
            </w:pPr>
          </w:p>
          <w:p w:rsidR="006A66C1" w:rsidRPr="00BE7291" w:rsidRDefault="006A66C1" w:rsidP="005D7995">
            <w:pPr>
              <w:widowControl/>
              <w:spacing w:afterLines="50" w:after="156" w:line="240" w:lineRule="auto"/>
              <w:ind w:firstLineChars="0" w:firstLine="0"/>
              <w:jc w:val="left"/>
              <w:rPr>
                <w:rFonts w:eastAsia="仿宋_GB2312" w:cs="Times New Roman"/>
                <w:color w:val="000000"/>
                <w:kern w:val="0"/>
                <w:sz w:val="24"/>
                <w:szCs w:val="24"/>
              </w:rPr>
            </w:pPr>
            <w:r w:rsidRPr="00BE7291">
              <w:rPr>
                <w:rFonts w:eastAsia="仿宋_GB2312" w:cs="Times New Roman"/>
                <w:color w:val="000000"/>
                <w:kern w:val="0"/>
                <w:sz w:val="24"/>
                <w:szCs w:val="24"/>
              </w:rPr>
              <w:t>联系人：</w:t>
            </w:r>
            <w:r w:rsidRPr="00BE7291">
              <w:rPr>
                <w:rFonts w:eastAsia="仿宋_GB2312" w:cs="Times New Roman"/>
                <w:color w:val="000000"/>
                <w:kern w:val="0"/>
                <w:sz w:val="24"/>
                <w:szCs w:val="24"/>
              </w:rPr>
              <w:t xml:space="preserve">                  </w:t>
            </w:r>
            <w:r w:rsidRPr="00BE7291">
              <w:rPr>
                <w:rFonts w:eastAsia="仿宋_GB2312" w:cs="Times New Roman"/>
                <w:color w:val="000000"/>
                <w:kern w:val="0"/>
                <w:sz w:val="24"/>
                <w:szCs w:val="24"/>
              </w:rPr>
              <w:t>联系电话：</w:t>
            </w:r>
            <w:r w:rsidRPr="00BE7291">
              <w:rPr>
                <w:rFonts w:eastAsia="仿宋_GB2312" w:cs="Times New Roman"/>
                <w:color w:val="000000"/>
                <w:kern w:val="0"/>
                <w:sz w:val="24"/>
                <w:szCs w:val="24"/>
              </w:rPr>
              <w:t xml:space="preserve">                             </w:t>
            </w:r>
          </w:p>
        </w:tc>
      </w:tr>
    </w:tbl>
    <w:p w:rsidR="006A66C1" w:rsidRPr="00BE7291" w:rsidRDefault="006A66C1" w:rsidP="00C12AF3">
      <w:pPr>
        <w:widowControl/>
        <w:spacing w:line="240" w:lineRule="auto"/>
        <w:ind w:firstLineChars="0" w:firstLine="0"/>
        <w:jc w:val="left"/>
        <w:rPr>
          <w:rFonts w:cs="Times New Roman"/>
          <w:sz w:val="24"/>
        </w:rPr>
      </w:pPr>
      <w:r w:rsidRPr="00BE7291">
        <w:rPr>
          <w:rFonts w:cs="Times New Roman"/>
          <w:sz w:val="24"/>
        </w:rPr>
        <w:t>注：</w:t>
      </w:r>
      <w:r w:rsidR="00FD4CF4" w:rsidRPr="00BE7291">
        <w:rPr>
          <w:rFonts w:cs="Times New Roman"/>
          <w:sz w:val="24"/>
        </w:rPr>
        <w:t>1.</w:t>
      </w:r>
      <w:r w:rsidRPr="00BE7291">
        <w:rPr>
          <w:rFonts w:cs="Times New Roman"/>
          <w:sz w:val="24"/>
        </w:rPr>
        <w:t>报告期为各地开始试用线上平台至</w:t>
      </w:r>
      <w:r w:rsidRPr="00BE7291">
        <w:rPr>
          <w:rFonts w:cs="Times New Roman"/>
          <w:sz w:val="24"/>
        </w:rPr>
        <w:t>2020</w:t>
      </w:r>
      <w:r w:rsidRPr="00BE7291">
        <w:rPr>
          <w:rFonts w:cs="Times New Roman"/>
          <w:sz w:val="24"/>
        </w:rPr>
        <w:t>年</w:t>
      </w:r>
      <w:r w:rsidR="003B40D6" w:rsidRPr="00BE7291">
        <w:rPr>
          <w:rFonts w:cs="Times New Roman"/>
          <w:sz w:val="24"/>
        </w:rPr>
        <w:t>7</w:t>
      </w:r>
      <w:r w:rsidR="003B40D6" w:rsidRPr="00BE7291">
        <w:rPr>
          <w:rFonts w:cs="Times New Roman"/>
          <w:sz w:val="24"/>
        </w:rPr>
        <w:t>月</w:t>
      </w:r>
      <w:r w:rsidR="003B40D6" w:rsidRPr="00BE7291">
        <w:rPr>
          <w:rFonts w:cs="Times New Roman"/>
          <w:sz w:val="24"/>
        </w:rPr>
        <w:t>10</w:t>
      </w:r>
      <w:r w:rsidR="003B40D6" w:rsidRPr="00BE7291">
        <w:rPr>
          <w:rFonts w:cs="Times New Roman"/>
          <w:sz w:val="24"/>
        </w:rPr>
        <w:t>日</w:t>
      </w:r>
      <w:r w:rsidR="00957D5D" w:rsidRPr="00BE7291">
        <w:rPr>
          <w:rFonts w:cs="Times New Roman"/>
          <w:sz w:val="24"/>
        </w:rPr>
        <w:t>。</w:t>
      </w:r>
    </w:p>
    <w:p w:rsidR="00FD4CF4" w:rsidRPr="00BE7291" w:rsidRDefault="00FD4CF4" w:rsidP="0099166B">
      <w:pPr>
        <w:widowControl/>
        <w:spacing w:line="240" w:lineRule="auto"/>
        <w:ind w:left="720" w:hangingChars="300" w:hanging="720"/>
        <w:jc w:val="left"/>
        <w:rPr>
          <w:rFonts w:cs="Times New Roman"/>
          <w:sz w:val="24"/>
        </w:rPr>
      </w:pPr>
      <w:r w:rsidRPr="00BE7291">
        <w:rPr>
          <w:rFonts w:cs="Times New Roman"/>
          <w:sz w:val="24"/>
        </w:rPr>
        <w:t xml:space="preserve">  </w:t>
      </w:r>
      <w:r w:rsidR="00C12AF3" w:rsidRPr="00BE7291">
        <w:rPr>
          <w:rFonts w:cs="Times New Roman"/>
          <w:sz w:val="24"/>
        </w:rPr>
        <w:t xml:space="preserve"> </w:t>
      </w:r>
      <w:r w:rsidRPr="00BE7291">
        <w:rPr>
          <w:rFonts w:cs="Times New Roman"/>
          <w:sz w:val="24"/>
        </w:rPr>
        <w:t xml:space="preserve"> 2.</w:t>
      </w:r>
      <w:r w:rsidRPr="00BE7291">
        <w:rPr>
          <w:rFonts w:cs="Times New Roman"/>
          <w:sz w:val="24"/>
        </w:rPr>
        <w:t>请将信息反馈表电子版发送至</w:t>
      </w:r>
      <w:r w:rsidR="00C12AF3" w:rsidRPr="00BE7291">
        <w:rPr>
          <w:rFonts w:cs="Times New Roman"/>
          <w:sz w:val="24"/>
        </w:rPr>
        <w:t>邮箱：</w:t>
      </w:r>
      <w:r w:rsidR="0099166B" w:rsidRPr="00BE7291">
        <w:rPr>
          <w:rFonts w:cs="Times New Roman"/>
          <w:sz w:val="24"/>
        </w:rPr>
        <w:t>qianchunlan@cettic.gov.cn</w:t>
      </w:r>
      <w:r w:rsidR="0099166B" w:rsidRPr="00BE7291">
        <w:rPr>
          <w:rFonts w:cs="Times New Roman"/>
          <w:sz w:val="24"/>
        </w:rPr>
        <w:t>，纸质版盖</w:t>
      </w:r>
      <w:r w:rsidR="00F45ADD" w:rsidRPr="00BE7291">
        <w:rPr>
          <w:rFonts w:cs="Times New Roman"/>
          <w:sz w:val="24"/>
        </w:rPr>
        <w:t xml:space="preserve"> </w:t>
      </w:r>
      <w:r w:rsidR="00D815B8" w:rsidRPr="00BE7291">
        <w:rPr>
          <w:rFonts w:cs="Times New Roman"/>
          <w:sz w:val="24"/>
        </w:rPr>
        <w:t>章后邮寄至</w:t>
      </w:r>
      <w:r w:rsidR="00295B19" w:rsidRPr="00BE7291">
        <w:rPr>
          <w:rFonts w:cs="Times New Roman"/>
          <w:sz w:val="24"/>
        </w:rPr>
        <w:t>中国就业培训技术指导中心</w:t>
      </w:r>
      <w:r w:rsidR="0038171F" w:rsidRPr="00BE7291">
        <w:rPr>
          <w:rFonts w:cs="Times New Roman"/>
          <w:sz w:val="24"/>
        </w:rPr>
        <w:t xml:space="preserve"> </w:t>
      </w:r>
      <w:r w:rsidR="0038171F" w:rsidRPr="00BE7291">
        <w:rPr>
          <w:rFonts w:cs="Times New Roman"/>
          <w:sz w:val="24"/>
        </w:rPr>
        <w:t>信息远程处</w:t>
      </w:r>
      <w:r w:rsidR="00295B19" w:rsidRPr="00BE7291">
        <w:rPr>
          <w:rFonts w:cs="Times New Roman"/>
          <w:sz w:val="24"/>
        </w:rPr>
        <w:t>（北京市朝阳区育慧路</w:t>
      </w:r>
      <w:r w:rsidR="00295B19" w:rsidRPr="00BE7291">
        <w:rPr>
          <w:rFonts w:cs="Times New Roman"/>
          <w:sz w:val="24"/>
        </w:rPr>
        <w:t>3</w:t>
      </w:r>
      <w:r w:rsidR="00295B19" w:rsidRPr="00BE7291">
        <w:rPr>
          <w:rFonts w:cs="Times New Roman"/>
          <w:sz w:val="24"/>
        </w:rPr>
        <w:t>号</w:t>
      </w:r>
      <w:r w:rsidR="00CC6B07" w:rsidRPr="00BE7291">
        <w:rPr>
          <w:rFonts w:cs="Times New Roman"/>
          <w:sz w:val="24"/>
        </w:rPr>
        <w:t>）</w:t>
      </w:r>
      <w:r w:rsidR="007E6A7F" w:rsidRPr="00BE7291">
        <w:rPr>
          <w:rFonts w:cs="Times New Roman"/>
          <w:sz w:val="24"/>
        </w:rPr>
        <w:t>。</w:t>
      </w:r>
    </w:p>
    <w:sectPr w:rsidR="00FD4CF4" w:rsidRPr="00BE729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97A" w:rsidRDefault="008D597A" w:rsidP="009F55FB">
      <w:pPr>
        <w:spacing w:line="240" w:lineRule="auto"/>
        <w:ind w:firstLine="640"/>
      </w:pPr>
      <w:r>
        <w:separator/>
      </w:r>
    </w:p>
  </w:endnote>
  <w:endnote w:type="continuationSeparator" w:id="0">
    <w:p w:rsidR="008D597A" w:rsidRDefault="008D597A" w:rsidP="009F55FB">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altName w:val="楷体"/>
    <w:charset w:val="86"/>
    <w:family w:val="modern"/>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387" w:rsidRDefault="003E4387" w:rsidP="00EA10BA">
    <w:pPr>
      <w:pStyle w:val="a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2598896"/>
      <w:docPartObj>
        <w:docPartGallery w:val="Page Numbers (Bottom of Page)"/>
        <w:docPartUnique/>
      </w:docPartObj>
    </w:sdtPr>
    <w:sdtEndPr/>
    <w:sdtContent>
      <w:p w:rsidR="003E4387" w:rsidRDefault="003E4387" w:rsidP="00EA10BA">
        <w:pPr>
          <w:pStyle w:val="a5"/>
          <w:ind w:firstLine="360"/>
          <w:jc w:val="center"/>
        </w:pPr>
        <w:r>
          <w:fldChar w:fldCharType="begin"/>
        </w:r>
        <w:r>
          <w:instrText>PAGE   \* MERGEFORMAT</w:instrText>
        </w:r>
        <w:r>
          <w:fldChar w:fldCharType="separate"/>
        </w:r>
        <w:r w:rsidR="007D4B36" w:rsidRPr="007D4B36">
          <w:rPr>
            <w:noProof/>
            <w:lang w:val="zh-CN"/>
          </w:rPr>
          <w:t>1</w:t>
        </w:r>
        <w:r>
          <w:fldChar w:fldCharType="end"/>
        </w:r>
      </w:p>
    </w:sdtContent>
  </w:sdt>
  <w:p w:rsidR="003E4387" w:rsidRDefault="003E4387" w:rsidP="00EA10BA">
    <w:pPr>
      <w:pStyle w:val="a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387" w:rsidRDefault="003E4387" w:rsidP="00EA10BA">
    <w:pPr>
      <w:pStyle w:val="a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387" w:rsidRDefault="003E4387" w:rsidP="009F55FB">
    <w:pPr>
      <w:pStyle w:val="a5"/>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1773552"/>
      <w:docPartObj>
        <w:docPartGallery w:val="Page Numbers (Bottom of Page)"/>
        <w:docPartUnique/>
      </w:docPartObj>
    </w:sdtPr>
    <w:sdtEndPr/>
    <w:sdtContent>
      <w:p w:rsidR="003E4387" w:rsidRDefault="003E4387" w:rsidP="00CA7ED9">
        <w:pPr>
          <w:pStyle w:val="a5"/>
          <w:ind w:firstLine="360"/>
          <w:jc w:val="center"/>
        </w:pPr>
        <w:r>
          <w:fldChar w:fldCharType="begin"/>
        </w:r>
        <w:r>
          <w:instrText>PAGE   \* MERGEFORMAT</w:instrText>
        </w:r>
        <w:r>
          <w:fldChar w:fldCharType="separate"/>
        </w:r>
        <w:r w:rsidR="007D4B36" w:rsidRPr="007D4B36">
          <w:rPr>
            <w:noProof/>
            <w:lang w:val="zh-CN"/>
          </w:rPr>
          <w:t>14</w:t>
        </w:r>
        <w:r>
          <w:fldChar w:fldCharType="end"/>
        </w:r>
      </w:p>
    </w:sdtContent>
  </w:sdt>
  <w:p w:rsidR="003E4387" w:rsidRDefault="003E4387" w:rsidP="009F55FB">
    <w:pPr>
      <w:pStyle w:val="a5"/>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387" w:rsidRDefault="003E4387" w:rsidP="009F55FB">
    <w:pPr>
      <w:pStyle w:val="a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97A" w:rsidRDefault="008D597A" w:rsidP="009F55FB">
      <w:pPr>
        <w:spacing w:line="240" w:lineRule="auto"/>
        <w:ind w:firstLine="640"/>
      </w:pPr>
      <w:r>
        <w:separator/>
      </w:r>
    </w:p>
  </w:footnote>
  <w:footnote w:type="continuationSeparator" w:id="0">
    <w:p w:rsidR="008D597A" w:rsidRDefault="008D597A" w:rsidP="009F55FB">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387" w:rsidRDefault="003E4387" w:rsidP="00EA10BA">
    <w:pPr>
      <w:pStyle w:val="a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387" w:rsidRDefault="003E4387" w:rsidP="00EA10BA">
    <w:pPr>
      <w:ind w:firstLine="6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387" w:rsidRDefault="003E4387" w:rsidP="00EA10BA">
    <w:pPr>
      <w:pStyle w:val="a4"/>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387" w:rsidRDefault="003E4387" w:rsidP="009F55FB">
    <w:pPr>
      <w:pStyle w:val="a4"/>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387" w:rsidRDefault="003E4387" w:rsidP="009F55FB">
    <w:pPr>
      <w:ind w:firstLine="64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387" w:rsidRDefault="003E4387" w:rsidP="009F55FB">
    <w:pPr>
      <w:pStyle w:val="a4"/>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0A9"/>
    <w:rsid w:val="00000B1A"/>
    <w:rsid w:val="00004AAF"/>
    <w:rsid w:val="0001069D"/>
    <w:rsid w:val="00011935"/>
    <w:rsid w:val="00021693"/>
    <w:rsid w:val="00033CEB"/>
    <w:rsid w:val="000344F8"/>
    <w:rsid w:val="000550E5"/>
    <w:rsid w:val="0006252F"/>
    <w:rsid w:val="00063750"/>
    <w:rsid w:val="000748C4"/>
    <w:rsid w:val="00077985"/>
    <w:rsid w:val="0009297B"/>
    <w:rsid w:val="000A1E3A"/>
    <w:rsid w:val="000A30B9"/>
    <w:rsid w:val="000A4CFF"/>
    <w:rsid w:val="000A7F3D"/>
    <w:rsid w:val="000B582D"/>
    <w:rsid w:val="000C25DF"/>
    <w:rsid w:val="000C7C36"/>
    <w:rsid w:val="000E0853"/>
    <w:rsid w:val="000E3CD2"/>
    <w:rsid w:val="000F3031"/>
    <w:rsid w:val="000F5813"/>
    <w:rsid w:val="000F5F4D"/>
    <w:rsid w:val="0010092B"/>
    <w:rsid w:val="001111D4"/>
    <w:rsid w:val="001123CC"/>
    <w:rsid w:val="001177C7"/>
    <w:rsid w:val="00137DBC"/>
    <w:rsid w:val="00153A03"/>
    <w:rsid w:val="00157865"/>
    <w:rsid w:val="00160821"/>
    <w:rsid w:val="001610E1"/>
    <w:rsid w:val="001625D8"/>
    <w:rsid w:val="00166098"/>
    <w:rsid w:val="00176C74"/>
    <w:rsid w:val="00177EEE"/>
    <w:rsid w:val="00177F61"/>
    <w:rsid w:val="00182FD0"/>
    <w:rsid w:val="0018433B"/>
    <w:rsid w:val="00190C2E"/>
    <w:rsid w:val="001A7906"/>
    <w:rsid w:val="001B3DB8"/>
    <w:rsid w:val="001B62C7"/>
    <w:rsid w:val="001C0EA0"/>
    <w:rsid w:val="001C3037"/>
    <w:rsid w:val="001C65DC"/>
    <w:rsid w:val="001E0848"/>
    <w:rsid w:val="001E3649"/>
    <w:rsid w:val="001F5073"/>
    <w:rsid w:val="001F6CCA"/>
    <w:rsid w:val="00200642"/>
    <w:rsid w:val="002104B2"/>
    <w:rsid w:val="00210AE2"/>
    <w:rsid w:val="00212687"/>
    <w:rsid w:val="0021442C"/>
    <w:rsid w:val="00215078"/>
    <w:rsid w:val="00217B1F"/>
    <w:rsid w:val="0022134F"/>
    <w:rsid w:val="002252AF"/>
    <w:rsid w:val="00227FBC"/>
    <w:rsid w:val="0024269C"/>
    <w:rsid w:val="00250770"/>
    <w:rsid w:val="0025106F"/>
    <w:rsid w:val="002511CE"/>
    <w:rsid w:val="00262FC7"/>
    <w:rsid w:val="00264DF1"/>
    <w:rsid w:val="00265561"/>
    <w:rsid w:val="002677E0"/>
    <w:rsid w:val="00271A7B"/>
    <w:rsid w:val="002775C7"/>
    <w:rsid w:val="00277978"/>
    <w:rsid w:val="00280D1A"/>
    <w:rsid w:val="0028426E"/>
    <w:rsid w:val="002853FB"/>
    <w:rsid w:val="002864C2"/>
    <w:rsid w:val="00295A18"/>
    <w:rsid w:val="00295B19"/>
    <w:rsid w:val="002974E2"/>
    <w:rsid w:val="002B093D"/>
    <w:rsid w:val="002B236B"/>
    <w:rsid w:val="002E6907"/>
    <w:rsid w:val="002F4F41"/>
    <w:rsid w:val="002F6300"/>
    <w:rsid w:val="003043CD"/>
    <w:rsid w:val="003107CA"/>
    <w:rsid w:val="00322E3A"/>
    <w:rsid w:val="00333BA9"/>
    <w:rsid w:val="00340EAF"/>
    <w:rsid w:val="00362898"/>
    <w:rsid w:val="00362931"/>
    <w:rsid w:val="0036527E"/>
    <w:rsid w:val="0038171F"/>
    <w:rsid w:val="0039343C"/>
    <w:rsid w:val="003950B3"/>
    <w:rsid w:val="00396E49"/>
    <w:rsid w:val="003A29A4"/>
    <w:rsid w:val="003A6617"/>
    <w:rsid w:val="003B00DF"/>
    <w:rsid w:val="003B1B03"/>
    <w:rsid w:val="003B40D6"/>
    <w:rsid w:val="003B59B5"/>
    <w:rsid w:val="003C3258"/>
    <w:rsid w:val="003D6E71"/>
    <w:rsid w:val="003E153A"/>
    <w:rsid w:val="003E4387"/>
    <w:rsid w:val="003E7A10"/>
    <w:rsid w:val="003F2E9C"/>
    <w:rsid w:val="004014E2"/>
    <w:rsid w:val="00401832"/>
    <w:rsid w:val="004040F7"/>
    <w:rsid w:val="004062C5"/>
    <w:rsid w:val="00407C35"/>
    <w:rsid w:val="004157F1"/>
    <w:rsid w:val="0042192B"/>
    <w:rsid w:val="00430DD5"/>
    <w:rsid w:val="00441C00"/>
    <w:rsid w:val="00441CEB"/>
    <w:rsid w:val="0044288C"/>
    <w:rsid w:val="00462CDB"/>
    <w:rsid w:val="00482F40"/>
    <w:rsid w:val="004874DF"/>
    <w:rsid w:val="00490EB2"/>
    <w:rsid w:val="00492F28"/>
    <w:rsid w:val="004976F2"/>
    <w:rsid w:val="004A5202"/>
    <w:rsid w:val="004B022E"/>
    <w:rsid w:val="004B0338"/>
    <w:rsid w:val="004B2801"/>
    <w:rsid w:val="004B6185"/>
    <w:rsid w:val="004C24E7"/>
    <w:rsid w:val="004C62A7"/>
    <w:rsid w:val="004D44BC"/>
    <w:rsid w:val="004D52FB"/>
    <w:rsid w:val="004E39F7"/>
    <w:rsid w:val="004E3BCE"/>
    <w:rsid w:val="004E6B4B"/>
    <w:rsid w:val="004F216B"/>
    <w:rsid w:val="004F5F81"/>
    <w:rsid w:val="004F6B76"/>
    <w:rsid w:val="004F782C"/>
    <w:rsid w:val="005026B3"/>
    <w:rsid w:val="00504690"/>
    <w:rsid w:val="005119E6"/>
    <w:rsid w:val="005167CC"/>
    <w:rsid w:val="0052068D"/>
    <w:rsid w:val="00535D9E"/>
    <w:rsid w:val="0055150F"/>
    <w:rsid w:val="005553DE"/>
    <w:rsid w:val="00561E83"/>
    <w:rsid w:val="00562048"/>
    <w:rsid w:val="00562788"/>
    <w:rsid w:val="005662E0"/>
    <w:rsid w:val="00571D4A"/>
    <w:rsid w:val="00577E46"/>
    <w:rsid w:val="005852D2"/>
    <w:rsid w:val="00596E22"/>
    <w:rsid w:val="005A5378"/>
    <w:rsid w:val="005B0E8B"/>
    <w:rsid w:val="005B1C4D"/>
    <w:rsid w:val="005D3B8B"/>
    <w:rsid w:val="005D451E"/>
    <w:rsid w:val="005D7995"/>
    <w:rsid w:val="005E23D9"/>
    <w:rsid w:val="005F005E"/>
    <w:rsid w:val="005F4BB1"/>
    <w:rsid w:val="00603BD3"/>
    <w:rsid w:val="00612536"/>
    <w:rsid w:val="006262DC"/>
    <w:rsid w:val="00642449"/>
    <w:rsid w:val="0065745A"/>
    <w:rsid w:val="00664BD8"/>
    <w:rsid w:val="00665AA3"/>
    <w:rsid w:val="00681CD5"/>
    <w:rsid w:val="006870E6"/>
    <w:rsid w:val="00692249"/>
    <w:rsid w:val="00695608"/>
    <w:rsid w:val="006A352E"/>
    <w:rsid w:val="006A66C1"/>
    <w:rsid w:val="006B024D"/>
    <w:rsid w:val="006B3C1F"/>
    <w:rsid w:val="006C5C06"/>
    <w:rsid w:val="006D178B"/>
    <w:rsid w:val="006D5D76"/>
    <w:rsid w:val="006E101B"/>
    <w:rsid w:val="006F0642"/>
    <w:rsid w:val="006F52FC"/>
    <w:rsid w:val="00701E3D"/>
    <w:rsid w:val="007041E1"/>
    <w:rsid w:val="00716F0D"/>
    <w:rsid w:val="00720A67"/>
    <w:rsid w:val="00721D3C"/>
    <w:rsid w:val="007247E7"/>
    <w:rsid w:val="007305E8"/>
    <w:rsid w:val="00733D76"/>
    <w:rsid w:val="00750C91"/>
    <w:rsid w:val="00755C43"/>
    <w:rsid w:val="00761A7E"/>
    <w:rsid w:val="00761DE3"/>
    <w:rsid w:val="00763868"/>
    <w:rsid w:val="00764D76"/>
    <w:rsid w:val="007715F2"/>
    <w:rsid w:val="00772310"/>
    <w:rsid w:val="00780420"/>
    <w:rsid w:val="00786A86"/>
    <w:rsid w:val="00787692"/>
    <w:rsid w:val="00790D2C"/>
    <w:rsid w:val="007935FB"/>
    <w:rsid w:val="007A7CB2"/>
    <w:rsid w:val="007B05D3"/>
    <w:rsid w:val="007B5649"/>
    <w:rsid w:val="007C3721"/>
    <w:rsid w:val="007C7480"/>
    <w:rsid w:val="007D4B36"/>
    <w:rsid w:val="007D74CB"/>
    <w:rsid w:val="007E6A7F"/>
    <w:rsid w:val="007E7C8D"/>
    <w:rsid w:val="007F128B"/>
    <w:rsid w:val="007F4C52"/>
    <w:rsid w:val="007F51F2"/>
    <w:rsid w:val="00806707"/>
    <w:rsid w:val="00811616"/>
    <w:rsid w:val="0081468C"/>
    <w:rsid w:val="0082257C"/>
    <w:rsid w:val="00833912"/>
    <w:rsid w:val="00840FA8"/>
    <w:rsid w:val="008437B8"/>
    <w:rsid w:val="008450A1"/>
    <w:rsid w:val="00851B87"/>
    <w:rsid w:val="0085379E"/>
    <w:rsid w:val="00854472"/>
    <w:rsid w:val="008550A9"/>
    <w:rsid w:val="00866ABD"/>
    <w:rsid w:val="00870ECD"/>
    <w:rsid w:val="008816B4"/>
    <w:rsid w:val="00883B26"/>
    <w:rsid w:val="008904BC"/>
    <w:rsid w:val="00890B38"/>
    <w:rsid w:val="00891C5A"/>
    <w:rsid w:val="00892F38"/>
    <w:rsid w:val="008A0E1C"/>
    <w:rsid w:val="008A3178"/>
    <w:rsid w:val="008B02DA"/>
    <w:rsid w:val="008B1899"/>
    <w:rsid w:val="008B6A26"/>
    <w:rsid w:val="008D2515"/>
    <w:rsid w:val="008D4788"/>
    <w:rsid w:val="008D597A"/>
    <w:rsid w:val="008E271F"/>
    <w:rsid w:val="008E7559"/>
    <w:rsid w:val="008F46CA"/>
    <w:rsid w:val="0090029D"/>
    <w:rsid w:val="009077EB"/>
    <w:rsid w:val="00912EA0"/>
    <w:rsid w:val="00915296"/>
    <w:rsid w:val="00921821"/>
    <w:rsid w:val="00921D93"/>
    <w:rsid w:val="0093162F"/>
    <w:rsid w:val="00935323"/>
    <w:rsid w:val="009469E8"/>
    <w:rsid w:val="00952300"/>
    <w:rsid w:val="00957D5D"/>
    <w:rsid w:val="0096088E"/>
    <w:rsid w:val="009610C8"/>
    <w:rsid w:val="0096292B"/>
    <w:rsid w:val="00964CB0"/>
    <w:rsid w:val="00966F98"/>
    <w:rsid w:val="00970993"/>
    <w:rsid w:val="009757E5"/>
    <w:rsid w:val="0099166B"/>
    <w:rsid w:val="009921CD"/>
    <w:rsid w:val="00997C4B"/>
    <w:rsid w:val="009B0060"/>
    <w:rsid w:val="009B6828"/>
    <w:rsid w:val="009C2D59"/>
    <w:rsid w:val="009C5DAB"/>
    <w:rsid w:val="009D5EC7"/>
    <w:rsid w:val="009D6C6F"/>
    <w:rsid w:val="009E7122"/>
    <w:rsid w:val="009F22F2"/>
    <w:rsid w:val="009F55FB"/>
    <w:rsid w:val="00A01618"/>
    <w:rsid w:val="00A2416B"/>
    <w:rsid w:val="00A24BE0"/>
    <w:rsid w:val="00A262A9"/>
    <w:rsid w:val="00A3122A"/>
    <w:rsid w:val="00A35C3A"/>
    <w:rsid w:val="00A37197"/>
    <w:rsid w:val="00A37587"/>
    <w:rsid w:val="00A37D14"/>
    <w:rsid w:val="00A440A5"/>
    <w:rsid w:val="00A44F61"/>
    <w:rsid w:val="00A546C9"/>
    <w:rsid w:val="00A55F71"/>
    <w:rsid w:val="00A61B7A"/>
    <w:rsid w:val="00A655AF"/>
    <w:rsid w:val="00A73F91"/>
    <w:rsid w:val="00A7675F"/>
    <w:rsid w:val="00A85B0B"/>
    <w:rsid w:val="00A90F5C"/>
    <w:rsid w:val="00A940BF"/>
    <w:rsid w:val="00A96D6A"/>
    <w:rsid w:val="00AA6365"/>
    <w:rsid w:val="00AB1763"/>
    <w:rsid w:val="00AB2433"/>
    <w:rsid w:val="00AC232C"/>
    <w:rsid w:val="00AC76E1"/>
    <w:rsid w:val="00AE1591"/>
    <w:rsid w:val="00AE6CBC"/>
    <w:rsid w:val="00AE7BD1"/>
    <w:rsid w:val="00B06B89"/>
    <w:rsid w:val="00B210B7"/>
    <w:rsid w:val="00B267BC"/>
    <w:rsid w:val="00B431C9"/>
    <w:rsid w:val="00B45E98"/>
    <w:rsid w:val="00B76CFE"/>
    <w:rsid w:val="00B77D8A"/>
    <w:rsid w:val="00B8526C"/>
    <w:rsid w:val="00B92F47"/>
    <w:rsid w:val="00BA12EB"/>
    <w:rsid w:val="00BA48C1"/>
    <w:rsid w:val="00BC2412"/>
    <w:rsid w:val="00BC68CC"/>
    <w:rsid w:val="00BD4E0C"/>
    <w:rsid w:val="00BD5BE9"/>
    <w:rsid w:val="00BD5E38"/>
    <w:rsid w:val="00BD793D"/>
    <w:rsid w:val="00BD7F31"/>
    <w:rsid w:val="00BE171E"/>
    <w:rsid w:val="00BE50EC"/>
    <w:rsid w:val="00BE5CBF"/>
    <w:rsid w:val="00BE712F"/>
    <w:rsid w:val="00BE7291"/>
    <w:rsid w:val="00BF6362"/>
    <w:rsid w:val="00C072C6"/>
    <w:rsid w:val="00C07476"/>
    <w:rsid w:val="00C12AF3"/>
    <w:rsid w:val="00C21E57"/>
    <w:rsid w:val="00C272CC"/>
    <w:rsid w:val="00C429FC"/>
    <w:rsid w:val="00C441EC"/>
    <w:rsid w:val="00C45D2B"/>
    <w:rsid w:val="00C4667C"/>
    <w:rsid w:val="00C66E41"/>
    <w:rsid w:val="00C7079E"/>
    <w:rsid w:val="00C70CAE"/>
    <w:rsid w:val="00C75537"/>
    <w:rsid w:val="00CA23C3"/>
    <w:rsid w:val="00CA7ED9"/>
    <w:rsid w:val="00CC6B07"/>
    <w:rsid w:val="00CC7332"/>
    <w:rsid w:val="00CD5838"/>
    <w:rsid w:val="00CD6649"/>
    <w:rsid w:val="00CE0FE3"/>
    <w:rsid w:val="00CE1BF2"/>
    <w:rsid w:val="00D01A72"/>
    <w:rsid w:val="00D11EA9"/>
    <w:rsid w:val="00D169B8"/>
    <w:rsid w:val="00D31211"/>
    <w:rsid w:val="00D352A3"/>
    <w:rsid w:val="00D36A67"/>
    <w:rsid w:val="00D41A43"/>
    <w:rsid w:val="00D46FD8"/>
    <w:rsid w:val="00D54BA4"/>
    <w:rsid w:val="00D55F10"/>
    <w:rsid w:val="00D57386"/>
    <w:rsid w:val="00D709B2"/>
    <w:rsid w:val="00D72C18"/>
    <w:rsid w:val="00D815B8"/>
    <w:rsid w:val="00D87E19"/>
    <w:rsid w:val="00DB359D"/>
    <w:rsid w:val="00DC3CD6"/>
    <w:rsid w:val="00DD0F16"/>
    <w:rsid w:val="00DF3420"/>
    <w:rsid w:val="00DF37B6"/>
    <w:rsid w:val="00DF65FF"/>
    <w:rsid w:val="00DF7758"/>
    <w:rsid w:val="00DF7F2C"/>
    <w:rsid w:val="00E01D5F"/>
    <w:rsid w:val="00E02152"/>
    <w:rsid w:val="00E20F1B"/>
    <w:rsid w:val="00E35B40"/>
    <w:rsid w:val="00E36100"/>
    <w:rsid w:val="00E373CF"/>
    <w:rsid w:val="00E47137"/>
    <w:rsid w:val="00E53D2D"/>
    <w:rsid w:val="00E545DE"/>
    <w:rsid w:val="00E60DDD"/>
    <w:rsid w:val="00E63A3A"/>
    <w:rsid w:val="00E63CFB"/>
    <w:rsid w:val="00E656D3"/>
    <w:rsid w:val="00E703F1"/>
    <w:rsid w:val="00E725E3"/>
    <w:rsid w:val="00E77DDE"/>
    <w:rsid w:val="00E87537"/>
    <w:rsid w:val="00E924DE"/>
    <w:rsid w:val="00E94ACA"/>
    <w:rsid w:val="00E97CEA"/>
    <w:rsid w:val="00EA0710"/>
    <w:rsid w:val="00EA10BA"/>
    <w:rsid w:val="00EA4671"/>
    <w:rsid w:val="00EB1C6A"/>
    <w:rsid w:val="00EB596C"/>
    <w:rsid w:val="00EC2C5D"/>
    <w:rsid w:val="00EC3089"/>
    <w:rsid w:val="00EC3342"/>
    <w:rsid w:val="00ED0B77"/>
    <w:rsid w:val="00ED1D35"/>
    <w:rsid w:val="00ED45AA"/>
    <w:rsid w:val="00ED530E"/>
    <w:rsid w:val="00EE1113"/>
    <w:rsid w:val="00EE5DFF"/>
    <w:rsid w:val="00EF02FB"/>
    <w:rsid w:val="00EF7862"/>
    <w:rsid w:val="00F03F2C"/>
    <w:rsid w:val="00F12BAA"/>
    <w:rsid w:val="00F15787"/>
    <w:rsid w:val="00F163CF"/>
    <w:rsid w:val="00F33B3C"/>
    <w:rsid w:val="00F447AC"/>
    <w:rsid w:val="00F45ADD"/>
    <w:rsid w:val="00F71B3B"/>
    <w:rsid w:val="00F75077"/>
    <w:rsid w:val="00F83E77"/>
    <w:rsid w:val="00F95C20"/>
    <w:rsid w:val="00F96C64"/>
    <w:rsid w:val="00FB0072"/>
    <w:rsid w:val="00FB0E93"/>
    <w:rsid w:val="00FB1A60"/>
    <w:rsid w:val="00FD4CF4"/>
    <w:rsid w:val="00FD7550"/>
    <w:rsid w:val="00FD79F9"/>
    <w:rsid w:val="00FE2C89"/>
    <w:rsid w:val="00FE49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4E0686A-E838-4593-8BBC-30F0D728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50A9"/>
    <w:pPr>
      <w:widowControl w:val="0"/>
      <w:adjustRightInd w:val="0"/>
      <w:snapToGrid w:val="0"/>
      <w:spacing w:line="560" w:lineRule="exact"/>
      <w:ind w:firstLineChars="200" w:firstLine="200"/>
      <w:jc w:val="both"/>
    </w:pPr>
    <w:rPr>
      <w:rFonts w:ascii="Times New Roman" w:eastAsia="仿宋" w:hAnsi="Times New Roman"/>
      <w:sz w:val="32"/>
    </w:rPr>
  </w:style>
  <w:style w:type="paragraph" w:styleId="1">
    <w:name w:val="heading 1"/>
    <w:basedOn w:val="a"/>
    <w:next w:val="a"/>
    <w:link w:val="1Char"/>
    <w:uiPriority w:val="9"/>
    <w:qFormat/>
    <w:rsid w:val="007715F2"/>
    <w:pPr>
      <w:keepNext/>
      <w:keepLines/>
      <w:adjustRightInd/>
      <w:snapToGrid/>
      <w:spacing w:before="340" w:after="330" w:line="578" w:lineRule="auto"/>
      <w:ind w:firstLineChars="0" w:firstLine="0"/>
      <w:outlineLvl w:val="0"/>
    </w:pPr>
    <w:rPr>
      <w:rFonts w:asciiTheme="minorHAnsi" w:eastAsiaTheme="minorEastAsia" w:hAnsiTheme="minorHAnsi"/>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8550A9"/>
    <w:pPr>
      <w:spacing w:before="240" w:after="60"/>
      <w:jc w:val="center"/>
      <w:outlineLvl w:val="0"/>
    </w:pPr>
    <w:rPr>
      <w:rFonts w:asciiTheme="majorHAnsi" w:eastAsia="宋体" w:hAnsiTheme="majorHAnsi" w:cstheme="majorBidi"/>
      <w:b/>
      <w:bCs/>
      <w:szCs w:val="32"/>
    </w:rPr>
  </w:style>
  <w:style w:type="character" w:customStyle="1" w:styleId="Char">
    <w:name w:val="标题 Char"/>
    <w:basedOn w:val="a0"/>
    <w:link w:val="a3"/>
    <w:uiPriority w:val="10"/>
    <w:rsid w:val="008550A9"/>
    <w:rPr>
      <w:rFonts w:asciiTheme="majorHAnsi" w:eastAsia="宋体" w:hAnsiTheme="majorHAnsi" w:cstheme="majorBidi"/>
      <w:b/>
      <w:bCs/>
      <w:sz w:val="32"/>
      <w:szCs w:val="32"/>
    </w:rPr>
  </w:style>
  <w:style w:type="paragraph" w:styleId="a4">
    <w:name w:val="header"/>
    <w:basedOn w:val="a"/>
    <w:link w:val="Char0"/>
    <w:uiPriority w:val="99"/>
    <w:unhideWhenUsed/>
    <w:rsid w:val="009F55FB"/>
    <w:pPr>
      <w:pBdr>
        <w:bottom w:val="single" w:sz="6" w:space="1" w:color="auto"/>
      </w:pBdr>
      <w:tabs>
        <w:tab w:val="center" w:pos="4153"/>
        <w:tab w:val="right" w:pos="8306"/>
      </w:tabs>
      <w:spacing w:line="240" w:lineRule="atLeast"/>
      <w:jc w:val="center"/>
    </w:pPr>
    <w:rPr>
      <w:sz w:val="18"/>
      <w:szCs w:val="18"/>
    </w:rPr>
  </w:style>
  <w:style w:type="character" w:customStyle="1" w:styleId="Char0">
    <w:name w:val="页眉 Char"/>
    <w:basedOn w:val="a0"/>
    <w:link w:val="a4"/>
    <w:uiPriority w:val="99"/>
    <w:rsid w:val="009F55FB"/>
    <w:rPr>
      <w:rFonts w:ascii="Times New Roman" w:eastAsia="仿宋" w:hAnsi="Times New Roman"/>
      <w:sz w:val="18"/>
      <w:szCs w:val="18"/>
    </w:rPr>
  </w:style>
  <w:style w:type="paragraph" w:styleId="a5">
    <w:name w:val="footer"/>
    <w:basedOn w:val="a"/>
    <w:link w:val="Char1"/>
    <w:uiPriority w:val="99"/>
    <w:unhideWhenUsed/>
    <w:rsid w:val="009F55FB"/>
    <w:pPr>
      <w:tabs>
        <w:tab w:val="center" w:pos="4153"/>
        <w:tab w:val="right" w:pos="8306"/>
      </w:tabs>
      <w:spacing w:line="240" w:lineRule="atLeast"/>
      <w:jc w:val="left"/>
    </w:pPr>
    <w:rPr>
      <w:sz w:val="18"/>
      <w:szCs w:val="18"/>
    </w:rPr>
  </w:style>
  <w:style w:type="character" w:customStyle="1" w:styleId="Char1">
    <w:name w:val="页脚 Char"/>
    <w:basedOn w:val="a0"/>
    <w:link w:val="a5"/>
    <w:uiPriority w:val="99"/>
    <w:rsid w:val="009F55FB"/>
    <w:rPr>
      <w:rFonts w:ascii="Times New Roman" w:eastAsia="仿宋" w:hAnsi="Times New Roman"/>
      <w:sz w:val="18"/>
      <w:szCs w:val="18"/>
    </w:rPr>
  </w:style>
  <w:style w:type="paragraph" w:styleId="a6">
    <w:name w:val="Date"/>
    <w:basedOn w:val="a"/>
    <w:next w:val="a"/>
    <w:link w:val="Char2"/>
    <w:uiPriority w:val="99"/>
    <w:semiHidden/>
    <w:unhideWhenUsed/>
    <w:rsid w:val="007715F2"/>
    <w:pPr>
      <w:ind w:leftChars="2500" w:left="100"/>
    </w:pPr>
  </w:style>
  <w:style w:type="character" w:customStyle="1" w:styleId="Char2">
    <w:name w:val="日期 Char"/>
    <w:basedOn w:val="a0"/>
    <w:link w:val="a6"/>
    <w:uiPriority w:val="99"/>
    <w:semiHidden/>
    <w:rsid w:val="007715F2"/>
    <w:rPr>
      <w:rFonts w:ascii="Times New Roman" w:eastAsia="仿宋" w:hAnsi="Times New Roman"/>
      <w:sz w:val="32"/>
    </w:rPr>
  </w:style>
  <w:style w:type="character" w:customStyle="1" w:styleId="1Char">
    <w:name w:val="标题 1 Char"/>
    <w:basedOn w:val="a0"/>
    <w:link w:val="1"/>
    <w:uiPriority w:val="9"/>
    <w:rsid w:val="007715F2"/>
    <w:rPr>
      <w:b/>
      <w:bCs/>
      <w:kern w:val="44"/>
      <w:sz w:val="44"/>
      <w:szCs w:val="44"/>
    </w:rPr>
  </w:style>
  <w:style w:type="table" w:styleId="a7">
    <w:name w:val="Table Grid"/>
    <w:basedOn w:val="a1"/>
    <w:uiPriority w:val="59"/>
    <w:qFormat/>
    <w:rsid w:val="00535D9E"/>
    <w:rPr>
      <w:rFonts w:ascii="Times New Roman" w:eastAsia="宋体" w:hAnsi="Times New Roman"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3"/>
    <w:uiPriority w:val="99"/>
    <w:semiHidden/>
    <w:unhideWhenUsed/>
    <w:rsid w:val="0052068D"/>
    <w:pPr>
      <w:spacing w:line="240" w:lineRule="auto"/>
    </w:pPr>
    <w:rPr>
      <w:sz w:val="18"/>
      <w:szCs w:val="18"/>
    </w:rPr>
  </w:style>
  <w:style w:type="character" w:customStyle="1" w:styleId="Char3">
    <w:name w:val="批注框文本 Char"/>
    <w:basedOn w:val="a0"/>
    <w:link w:val="a8"/>
    <w:uiPriority w:val="99"/>
    <w:semiHidden/>
    <w:rsid w:val="0052068D"/>
    <w:rPr>
      <w:rFonts w:ascii="Times New Roman" w:eastAsia="仿宋" w:hAnsi="Times New Roman"/>
      <w:sz w:val="18"/>
      <w:szCs w:val="18"/>
    </w:rPr>
  </w:style>
  <w:style w:type="character" w:styleId="a9">
    <w:name w:val="Hyperlink"/>
    <w:basedOn w:val="a0"/>
    <w:uiPriority w:val="99"/>
    <w:unhideWhenUsed/>
    <w:rsid w:val="00C12A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image" Target="media/image4.png"/><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 Id="rId22"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0C2F2-8111-4450-AEB1-667D77DB0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1558</Words>
  <Characters>8887</Characters>
  <Application>Microsoft Office Word</Application>
  <DocSecurity>0</DocSecurity>
  <Lines>74</Lines>
  <Paragraphs>20</Paragraphs>
  <ScaleCrop>false</ScaleCrop>
  <Company/>
  <LinksUpToDate>false</LinksUpToDate>
  <CharactersWithSpaces>10425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钱春兰</dc:creator>
  <cp:lastModifiedBy>USER</cp:lastModifiedBy>
  <cp:revision>5</cp:revision>
  <cp:lastPrinted>2020-02-26T06:45:00Z</cp:lastPrinted>
  <dcterms:created xsi:type="dcterms:W3CDTF">2020-02-26T06:45:00Z</dcterms:created>
  <dcterms:modified xsi:type="dcterms:W3CDTF">2020-10-23T08:29:00Z</dcterms:modified>
</cp:coreProperties>
</file>