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40FB" w:rsidRDefault="003C40FB" w:rsidP="003C40FB">
      <w:pPr>
        <w:spacing w:line="570" w:lineRule="exact"/>
        <w:jc w:val="center"/>
        <w:rPr>
          <w:rFonts w:ascii="方正小标宋简体" w:eastAsia="方正小标宋简体" w:hint="eastAsia"/>
          <w:sz w:val="36"/>
          <w:szCs w:val="36"/>
        </w:rPr>
      </w:pPr>
      <w:r>
        <w:rPr>
          <w:rFonts w:ascii="方正小标宋简体" w:eastAsia="方正小标宋简体" w:hint="eastAsia"/>
          <w:sz w:val="36"/>
          <w:szCs w:val="36"/>
        </w:rPr>
        <w:t>海南省机关事业单位基本养老保险和职业年金</w:t>
      </w:r>
    </w:p>
    <w:p w:rsidR="003C40FB" w:rsidRDefault="003C40FB" w:rsidP="003C40FB">
      <w:pPr>
        <w:spacing w:line="570" w:lineRule="exact"/>
        <w:jc w:val="center"/>
        <w:rPr>
          <w:rFonts w:ascii="方正小标宋简体" w:eastAsia="方正小标宋简体" w:hint="eastAsia"/>
          <w:sz w:val="36"/>
          <w:szCs w:val="36"/>
        </w:rPr>
      </w:pPr>
      <w:r>
        <w:rPr>
          <w:rFonts w:ascii="方正小标宋简体" w:eastAsia="方正小标宋简体" w:hint="eastAsia"/>
          <w:sz w:val="36"/>
          <w:szCs w:val="36"/>
        </w:rPr>
        <w:t>参保缴费申报说明</w:t>
      </w:r>
    </w:p>
    <w:p w:rsidR="003C40FB" w:rsidRDefault="003C40FB" w:rsidP="003C40FB">
      <w:pPr>
        <w:spacing w:line="570" w:lineRule="exact"/>
        <w:rPr>
          <w:rFonts w:ascii="方正小标宋简体" w:eastAsia="方正小标宋简体" w:hint="eastAsia"/>
          <w:sz w:val="36"/>
          <w:szCs w:val="36"/>
        </w:rPr>
      </w:pPr>
    </w:p>
    <w:p w:rsidR="003C40FB" w:rsidRDefault="003C40FB" w:rsidP="003C40FB">
      <w:pPr>
        <w:spacing w:line="570" w:lineRule="exact"/>
        <w:rPr>
          <w:rFonts w:ascii="仿宋_GB2312" w:eastAsia="仿宋_GB2312" w:hint="eastAsia"/>
          <w:sz w:val="32"/>
          <w:szCs w:val="32"/>
        </w:rPr>
      </w:pPr>
      <w:r>
        <w:rPr>
          <w:rFonts w:ascii="仿宋_GB2312" w:eastAsia="仿宋_GB2312" w:hint="eastAsia"/>
          <w:sz w:val="32"/>
          <w:szCs w:val="32"/>
        </w:rPr>
        <w:t xml:space="preserve">    </w:t>
      </w:r>
      <w:r>
        <w:rPr>
          <w:rFonts w:ascii="仿宋_GB2312" w:eastAsia="仿宋_GB2312" w:hAnsi="仿宋_GB2312" w:hint="eastAsia"/>
          <w:sz w:val="32"/>
        </w:rPr>
        <w:t>根据《海南省人民政府印发贯彻落实国务院关于机关事业单位工作人员养老保险制度改革决定实施办法的通知》（琼府〔2015〕65号）规定，我单位已对本单位人员编制情况进行清理，编制管理部门最后一次核准我单位的人员编制总数为</w:t>
      </w:r>
      <w:r>
        <w:rPr>
          <w:rFonts w:ascii="仿宋_GB2312" w:eastAsia="仿宋_GB2312" w:hAnsi="仿宋_GB2312" w:hint="eastAsia"/>
          <w:sz w:val="32"/>
          <w:u w:val="single"/>
        </w:rPr>
        <w:t xml:space="preserve">    </w:t>
      </w:r>
      <w:r>
        <w:rPr>
          <w:rFonts w:ascii="仿宋_GB2312" w:eastAsia="仿宋_GB2312" w:hAnsi="仿宋_GB2312" w:hint="eastAsia"/>
          <w:sz w:val="32"/>
        </w:rPr>
        <w:t>人，现实有在编人员</w:t>
      </w:r>
      <w:r>
        <w:rPr>
          <w:rFonts w:ascii="仿宋_GB2312" w:eastAsia="仿宋_GB2312" w:hAnsi="仿宋_GB2312" w:hint="eastAsia"/>
          <w:sz w:val="32"/>
          <w:u w:val="single"/>
        </w:rPr>
        <w:t xml:space="preserve">    </w:t>
      </w:r>
      <w:r>
        <w:rPr>
          <w:rFonts w:ascii="仿宋_GB2312" w:eastAsia="仿宋_GB2312" w:hAnsi="仿宋_GB2312" w:hint="eastAsia"/>
          <w:sz w:val="32"/>
        </w:rPr>
        <w:t>人。经审核，符合参加机关事业单位基本养老保险条件的人员共有</w:t>
      </w:r>
      <w:r>
        <w:rPr>
          <w:rFonts w:ascii="仿宋_GB2312" w:eastAsia="仿宋_GB2312" w:hAnsi="仿宋_GB2312" w:hint="eastAsia"/>
          <w:sz w:val="32"/>
          <w:u w:val="single"/>
        </w:rPr>
        <w:t xml:space="preserve">    </w:t>
      </w:r>
      <w:r>
        <w:rPr>
          <w:rFonts w:ascii="仿宋_GB2312" w:eastAsia="仿宋_GB2312" w:hAnsi="仿宋_GB2312" w:hint="eastAsia"/>
          <w:sz w:val="32"/>
        </w:rPr>
        <w:t>人，（有/无）</w:t>
      </w:r>
      <w:r>
        <w:rPr>
          <w:rFonts w:ascii="仿宋_GB2312" w:eastAsia="仿宋_GB2312" w:hAnsi="仿宋_GB2312" w:hint="eastAsia"/>
          <w:sz w:val="32"/>
          <w:u w:val="single"/>
        </w:rPr>
        <w:t xml:space="preserve">    </w:t>
      </w:r>
      <w:r>
        <w:rPr>
          <w:rFonts w:ascii="仿宋_GB2312" w:eastAsia="仿宋_GB2312" w:hAnsi="仿宋_GB2312" w:hint="eastAsia"/>
          <w:sz w:val="32"/>
        </w:rPr>
        <w:t>超出编制总数</w:t>
      </w:r>
      <w:r>
        <w:rPr>
          <w:rFonts w:ascii="仿宋_GB2312" w:eastAsia="仿宋_GB2312" w:hAnsi="仿宋_GB2312" w:hint="eastAsia"/>
          <w:sz w:val="32"/>
          <w:u w:val="single"/>
        </w:rPr>
        <w:t xml:space="preserve">    </w:t>
      </w:r>
      <w:r>
        <w:rPr>
          <w:rFonts w:ascii="仿宋_GB2312" w:eastAsia="仿宋_GB2312" w:hAnsi="仿宋_GB2312" w:hint="eastAsia"/>
          <w:sz w:val="32"/>
        </w:rPr>
        <w:t>人。申报的参保人员及缴费基数符合相关规定，并履行了公示程序。我单位愿意对清理结果和申报情况的真实性负责。</w:t>
      </w:r>
    </w:p>
    <w:p w:rsidR="003C40FB" w:rsidRDefault="003C40FB" w:rsidP="003C40FB">
      <w:pPr>
        <w:spacing w:line="570" w:lineRule="exact"/>
        <w:rPr>
          <w:rFonts w:ascii="仿宋_GB2312" w:eastAsia="仿宋_GB2312" w:hint="eastAsia"/>
          <w:sz w:val="32"/>
          <w:szCs w:val="32"/>
        </w:rPr>
      </w:pPr>
    </w:p>
    <w:p w:rsidR="003C40FB" w:rsidRDefault="003C40FB" w:rsidP="003C40FB">
      <w:pPr>
        <w:spacing w:line="570" w:lineRule="exact"/>
        <w:rPr>
          <w:rFonts w:ascii="仿宋_GB2312" w:eastAsia="仿宋_GB2312" w:hint="eastAsia"/>
          <w:sz w:val="32"/>
          <w:szCs w:val="32"/>
        </w:rPr>
      </w:pPr>
      <w:r>
        <w:rPr>
          <w:rFonts w:ascii="仿宋_GB2312" w:eastAsia="仿宋_GB2312" w:hint="eastAsia"/>
          <w:sz w:val="32"/>
          <w:szCs w:val="32"/>
        </w:rPr>
        <w:t xml:space="preserve">    附：</w:t>
      </w:r>
      <w:r>
        <w:rPr>
          <w:rFonts w:ascii="仿宋_GB2312" w:eastAsia="仿宋_GB2312" w:hAnsi="仿宋_GB2312" w:hint="eastAsia"/>
          <w:sz w:val="32"/>
        </w:rPr>
        <w:t>实际参保人数超出编制总数的情况说明</w:t>
      </w:r>
    </w:p>
    <w:p w:rsidR="003C40FB" w:rsidRDefault="003C40FB" w:rsidP="003C40FB">
      <w:pPr>
        <w:spacing w:line="570" w:lineRule="exact"/>
        <w:rPr>
          <w:rFonts w:ascii="仿宋_GB2312" w:eastAsia="仿宋_GB2312" w:hint="eastAsia"/>
          <w:sz w:val="32"/>
          <w:szCs w:val="32"/>
        </w:rPr>
      </w:pPr>
    </w:p>
    <w:p w:rsidR="003C40FB" w:rsidRDefault="003C40FB" w:rsidP="003C40FB">
      <w:pPr>
        <w:ind w:firstLineChars="200" w:firstLine="640"/>
        <w:jc w:val="left"/>
        <w:rPr>
          <w:rFonts w:ascii="仿宋_GB2312" w:eastAsia="仿宋_GB2312" w:hAnsi="仿宋_GB2312" w:hint="eastAsia"/>
          <w:sz w:val="32"/>
        </w:rPr>
      </w:pPr>
      <w:r>
        <w:rPr>
          <w:rFonts w:ascii="仿宋_GB2312" w:eastAsia="仿宋_GB2312" w:hAnsi="仿宋_GB2312" w:hint="eastAsia"/>
          <w:sz w:val="32"/>
        </w:rPr>
        <w:t xml:space="preserve">                               单位（公章）</w:t>
      </w:r>
    </w:p>
    <w:p w:rsidR="003C40FB" w:rsidRDefault="003C40FB" w:rsidP="003C40FB">
      <w:pPr>
        <w:ind w:firstLineChars="200" w:firstLine="640"/>
        <w:jc w:val="left"/>
        <w:rPr>
          <w:rFonts w:ascii="仿宋_GB2312" w:eastAsia="仿宋_GB2312" w:hAnsi="仿宋_GB2312" w:hint="eastAsia"/>
          <w:sz w:val="32"/>
        </w:rPr>
      </w:pPr>
      <w:r>
        <w:rPr>
          <w:rFonts w:ascii="仿宋_GB2312" w:eastAsia="仿宋_GB2312" w:hAnsi="仿宋_GB2312" w:hint="eastAsia"/>
          <w:sz w:val="32"/>
        </w:rPr>
        <w:t xml:space="preserve">                              年   月   日</w:t>
      </w:r>
    </w:p>
    <w:p w:rsidR="003C40FB" w:rsidRDefault="003C40FB" w:rsidP="003C40FB">
      <w:pPr>
        <w:ind w:firstLineChars="200" w:firstLine="640"/>
        <w:jc w:val="left"/>
        <w:rPr>
          <w:rFonts w:ascii="仿宋_GB2312" w:eastAsia="仿宋_GB2312" w:hAnsi="仿宋_GB2312" w:hint="eastAsia"/>
          <w:sz w:val="32"/>
        </w:rPr>
      </w:pPr>
    </w:p>
    <w:p w:rsidR="003C40FB" w:rsidRDefault="003C40FB" w:rsidP="003C40FB">
      <w:pPr>
        <w:ind w:firstLineChars="200" w:firstLine="640"/>
        <w:jc w:val="left"/>
        <w:rPr>
          <w:rFonts w:ascii="仿宋_GB2312" w:eastAsia="仿宋_GB2312" w:hAnsi="仿宋_GB2312" w:hint="eastAsia"/>
          <w:sz w:val="32"/>
        </w:rPr>
      </w:pPr>
    </w:p>
    <w:p w:rsidR="003C40FB" w:rsidRDefault="003C40FB" w:rsidP="003C40FB">
      <w:pPr>
        <w:jc w:val="left"/>
        <w:rPr>
          <w:rFonts w:ascii="仿宋_GB2312" w:eastAsia="仿宋_GB2312" w:hAnsi="仿宋_GB2312" w:hint="eastAsia"/>
          <w:sz w:val="32"/>
        </w:rPr>
      </w:pPr>
    </w:p>
    <w:p w:rsidR="003C40FB" w:rsidRDefault="003C40FB" w:rsidP="003C40FB">
      <w:pPr>
        <w:spacing w:line="570" w:lineRule="exact"/>
        <w:rPr>
          <w:rFonts w:ascii="仿宋_GB2312" w:eastAsia="仿宋_GB2312" w:hint="eastAsia"/>
          <w:sz w:val="32"/>
          <w:szCs w:val="32"/>
        </w:rPr>
      </w:pPr>
      <w:r>
        <w:rPr>
          <w:rFonts w:ascii="仿宋_GB2312" w:eastAsia="仿宋_GB2312" w:hAnsi="仿宋_GB2312" w:hint="eastAsia"/>
          <w:sz w:val="32"/>
        </w:rPr>
        <w:t>经办人签名：               联系电话：</w:t>
      </w:r>
    </w:p>
    <w:p w:rsidR="003C40FB" w:rsidRDefault="003C40FB" w:rsidP="003C40FB">
      <w:pPr>
        <w:spacing w:line="570" w:lineRule="exact"/>
        <w:rPr>
          <w:rFonts w:ascii="仿宋_GB2312" w:eastAsia="仿宋_GB2312" w:hint="eastAsia"/>
          <w:sz w:val="32"/>
          <w:szCs w:val="32"/>
        </w:rPr>
      </w:pPr>
    </w:p>
    <w:p w:rsidR="004358AB" w:rsidRDefault="004358AB" w:rsidP="00323B43"/>
    <w:sectPr w:rsidR="004358AB" w:rsidSect="004358AB">
      <w:pgSz w:w="11906" w:h="16838"/>
      <w:pgMar w:top="1440" w:right="1800" w:bottom="1440" w:left="1800" w:header="708" w:footer="708" w:gutter="0"/>
      <w:cols w:space="708"/>
      <w:docGrid w:type="lines"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微软雅黑">
    <w:panose1 w:val="020B0503020204020204"/>
    <w:charset w:val="86"/>
    <w:family w:val="swiss"/>
    <w:pitch w:val="variable"/>
    <w:sig w:usb0="80000287" w:usb1="280F3C52" w:usb2="00000016" w:usb3="00000000" w:csb0="0004001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小标宋简体">
    <w:altName w:val="微软雅黑"/>
    <w:charset w:val="86"/>
    <w:family w:val="script"/>
    <w:pitch w:val="default"/>
    <w:sig w:usb0="00000000" w:usb1="080E0000" w:usb2="00000000" w:usb3="00000000" w:csb0="00040000" w:csb1="00000000"/>
  </w:font>
  <w:font w:name="仿宋_GB2312">
    <w:altName w:val="微软雅黑"/>
    <w:charset w:val="86"/>
    <w:family w:val="auto"/>
    <w:pitch w:val="default"/>
    <w:sig w:usb0="00000000" w:usb1="080E0000" w:usb2="00000000" w:usb3="00000000" w:csb0="0004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720"/>
  <w:characterSpacingControl w:val="doNotCompress"/>
  <w:compat>
    <w:useFELayout/>
  </w:compat>
  <w:rsids>
    <w:rsidRoot w:val="003C40FB"/>
    <w:rsid w:val="002464CB"/>
    <w:rsid w:val="00323B43"/>
    <w:rsid w:val="003C40FB"/>
    <w:rsid w:val="003D37D8"/>
    <w:rsid w:val="004358AB"/>
    <w:rsid w:val="008B7726"/>
    <w:rsid w:val="00EB5A3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微软雅黑"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40FB"/>
    <w:pPr>
      <w:widowControl w:val="0"/>
      <w:spacing w:after="0" w:line="240" w:lineRule="auto"/>
      <w:jc w:val="both"/>
    </w:pPr>
    <w:rPr>
      <w:rFonts w:ascii="Times New Roman" w:eastAsia="宋体" w:hAnsi="Times New Roman" w:cs="Times New Roman"/>
      <w:kern w:val="2"/>
      <w:sz w:val="21"/>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60</Words>
  <Characters>342</Characters>
  <Application>Microsoft Office Word</Application>
  <DocSecurity>0</DocSecurity>
  <Lines>2</Lines>
  <Paragraphs>1</Paragraphs>
  <ScaleCrop>false</ScaleCrop>
  <Company>Microsoft</Company>
  <LinksUpToDate>false</LinksUpToDate>
  <CharactersWithSpaces>401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dc:creator>
  <cp:lastModifiedBy>win7</cp:lastModifiedBy>
  <cp:revision>1</cp:revision>
  <dcterms:created xsi:type="dcterms:W3CDTF">2016-05-03T01:19:00Z</dcterms:created>
  <dcterms:modified xsi:type="dcterms:W3CDTF">2016-05-03T01:20:00Z</dcterms:modified>
</cp:coreProperties>
</file>